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A7E" w:rsidRPr="001B2DA8" w:rsidRDefault="00783A98" w:rsidP="001B2DA8">
      <w:pPr>
        <w:jc w:val="center"/>
        <w:rPr>
          <w:rFonts w:ascii="Times New Roman" w:hAnsi="Times New Roman" w:cs="Times New Roman"/>
          <w:b/>
          <w:sz w:val="24"/>
          <w:szCs w:val="24"/>
          <w:lang w:val="ro-RO"/>
        </w:rPr>
      </w:pPr>
      <w:r w:rsidRPr="001B2DA8">
        <w:rPr>
          <w:rFonts w:ascii="Times New Roman" w:hAnsi="Times New Roman" w:cs="Times New Roman"/>
          <w:b/>
          <w:sz w:val="24"/>
          <w:szCs w:val="24"/>
          <w:lang w:val="ro-RO"/>
        </w:rPr>
        <w:t>Examinare studenți sem. II an univ. 2019-2020</w:t>
      </w:r>
    </w:p>
    <w:p w:rsidR="00783A98" w:rsidRPr="006619FC" w:rsidRDefault="00783A98">
      <w:pPr>
        <w:rPr>
          <w:rFonts w:ascii="Times New Roman" w:hAnsi="Times New Roman" w:cs="Times New Roman"/>
          <w:sz w:val="24"/>
          <w:szCs w:val="24"/>
          <w:lang w:val="ro-RO"/>
        </w:rPr>
      </w:pPr>
      <w:r w:rsidRPr="006619FC">
        <w:rPr>
          <w:rFonts w:ascii="Times New Roman" w:hAnsi="Times New Roman" w:cs="Times New Roman"/>
          <w:sz w:val="24"/>
          <w:szCs w:val="24"/>
          <w:lang w:val="ro-RO"/>
        </w:rPr>
        <w:t>Biologie an I</w:t>
      </w:r>
    </w:p>
    <w:tbl>
      <w:tblPr>
        <w:tblStyle w:val="TableGrid"/>
        <w:tblW w:w="0" w:type="auto"/>
        <w:tblLook w:val="04A0" w:firstRow="1" w:lastRow="0" w:firstColumn="1" w:lastColumn="0" w:noHBand="0" w:noVBand="1"/>
      </w:tblPr>
      <w:tblGrid>
        <w:gridCol w:w="1930"/>
        <w:gridCol w:w="1416"/>
        <w:gridCol w:w="1535"/>
        <w:gridCol w:w="4469"/>
      </w:tblGrid>
      <w:tr w:rsidR="00A05F45" w:rsidRPr="006619FC" w:rsidTr="00EA2FDA">
        <w:tc>
          <w:tcPr>
            <w:tcW w:w="0" w:type="auto"/>
          </w:tcPr>
          <w:p w:rsidR="00A05F45" w:rsidRPr="006619FC" w:rsidRDefault="00A05F45">
            <w:pPr>
              <w:rPr>
                <w:rFonts w:ascii="Times New Roman" w:hAnsi="Times New Roman" w:cs="Times New Roman"/>
                <w:b/>
                <w:sz w:val="24"/>
                <w:szCs w:val="24"/>
              </w:rPr>
            </w:pPr>
            <w:r w:rsidRPr="006619FC">
              <w:rPr>
                <w:rFonts w:ascii="Times New Roman" w:hAnsi="Times New Roman" w:cs="Times New Roman"/>
                <w:b/>
                <w:sz w:val="24"/>
                <w:szCs w:val="24"/>
              </w:rPr>
              <w:t>Disciplina</w:t>
            </w:r>
          </w:p>
        </w:tc>
        <w:tc>
          <w:tcPr>
            <w:tcW w:w="0" w:type="auto"/>
          </w:tcPr>
          <w:p w:rsidR="00A05F45" w:rsidRPr="006619FC" w:rsidRDefault="00A05F45">
            <w:pPr>
              <w:rPr>
                <w:rFonts w:ascii="Times New Roman" w:hAnsi="Times New Roman" w:cs="Times New Roman"/>
                <w:b/>
                <w:sz w:val="24"/>
                <w:szCs w:val="24"/>
              </w:rPr>
            </w:pPr>
            <w:r w:rsidRPr="006619FC">
              <w:rPr>
                <w:rFonts w:ascii="Times New Roman" w:hAnsi="Times New Roman" w:cs="Times New Roman"/>
                <w:b/>
                <w:sz w:val="24"/>
                <w:szCs w:val="24"/>
              </w:rPr>
              <w:t>cadru didactic</w:t>
            </w:r>
          </w:p>
        </w:tc>
        <w:tc>
          <w:tcPr>
            <w:tcW w:w="0" w:type="auto"/>
          </w:tcPr>
          <w:p w:rsidR="00A05F45" w:rsidRPr="006619FC" w:rsidRDefault="00A05F45">
            <w:pPr>
              <w:rPr>
                <w:rFonts w:ascii="Times New Roman" w:hAnsi="Times New Roman" w:cs="Times New Roman"/>
                <w:b/>
                <w:sz w:val="24"/>
                <w:szCs w:val="24"/>
              </w:rPr>
            </w:pPr>
            <w:r w:rsidRPr="006619FC">
              <w:rPr>
                <w:rFonts w:ascii="Times New Roman" w:hAnsi="Times New Roman" w:cs="Times New Roman"/>
                <w:b/>
                <w:sz w:val="24"/>
                <w:szCs w:val="24"/>
              </w:rPr>
              <w:t>mod examinare</w:t>
            </w:r>
          </w:p>
        </w:tc>
        <w:tc>
          <w:tcPr>
            <w:tcW w:w="0" w:type="auto"/>
          </w:tcPr>
          <w:p w:rsidR="00A05F45" w:rsidRPr="006619FC" w:rsidRDefault="00A05F45" w:rsidP="00A05F45">
            <w:pPr>
              <w:rPr>
                <w:rFonts w:ascii="Times New Roman" w:hAnsi="Times New Roman" w:cs="Times New Roman"/>
                <w:b/>
                <w:sz w:val="24"/>
                <w:szCs w:val="24"/>
              </w:rPr>
            </w:pPr>
            <w:r w:rsidRPr="006619FC">
              <w:rPr>
                <w:rFonts w:ascii="Times New Roman" w:hAnsi="Times New Roman" w:cs="Times New Roman"/>
                <w:b/>
                <w:sz w:val="24"/>
                <w:szCs w:val="24"/>
              </w:rPr>
              <w:t>observatii</w:t>
            </w:r>
          </w:p>
          <w:p w:rsidR="00A05F45" w:rsidRPr="006619FC" w:rsidRDefault="00A05F45">
            <w:pPr>
              <w:rPr>
                <w:rFonts w:ascii="Times New Roman" w:hAnsi="Times New Roman" w:cs="Times New Roman"/>
                <w:b/>
                <w:sz w:val="24"/>
                <w:szCs w:val="24"/>
              </w:rPr>
            </w:pPr>
          </w:p>
        </w:tc>
      </w:tr>
      <w:tr w:rsidR="007F0580" w:rsidRPr="006619FC" w:rsidTr="00EA2FDA">
        <w:tc>
          <w:tcPr>
            <w:tcW w:w="0" w:type="auto"/>
            <w:vAlign w:val="center"/>
          </w:tcPr>
          <w:p w:rsidR="007F0580" w:rsidRPr="006619FC" w:rsidRDefault="007F0580" w:rsidP="001B2DA8">
            <w:pPr>
              <w:rPr>
                <w:rFonts w:ascii="Times New Roman" w:hAnsi="Times New Roman" w:cs="Times New Roman"/>
                <w:color w:val="000000"/>
                <w:sz w:val="24"/>
                <w:szCs w:val="24"/>
              </w:rPr>
            </w:pPr>
            <w:r w:rsidRPr="006619FC">
              <w:rPr>
                <w:rFonts w:ascii="Times New Roman" w:hAnsi="Times New Roman" w:cs="Times New Roman"/>
                <w:color w:val="000000"/>
                <w:sz w:val="24"/>
                <w:szCs w:val="24"/>
              </w:rPr>
              <w:t>Microbiologie generală</w:t>
            </w:r>
          </w:p>
        </w:tc>
        <w:tc>
          <w:tcPr>
            <w:tcW w:w="0" w:type="auto"/>
          </w:tcPr>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Samuel Alina</w:t>
            </w:r>
          </w:p>
          <w:p w:rsidR="00BE4572" w:rsidRPr="006619FC" w:rsidRDefault="00BE4572" w:rsidP="007F0580">
            <w:pPr>
              <w:rPr>
                <w:rFonts w:ascii="Times New Roman" w:hAnsi="Times New Roman" w:cs="Times New Roman"/>
                <w:sz w:val="24"/>
                <w:szCs w:val="24"/>
              </w:rPr>
            </w:pPr>
            <w:r w:rsidRPr="006619FC">
              <w:rPr>
                <w:rFonts w:ascii="Times New Roman" w:hAnsi="Times New Roman" w:cs="Times New Roman"/>
                <w:sz w:val="24"/>
                <w:szCs w:val="24"/>
              </w:rPr>
              <w:t>Șipoș Monica</w:t>
            </w:r>
          </w:p>
        </w:tc>
        <w:tc>
          <w:tcPr>
            <w:tcW w:w="0" w:type="auto"/>
          </w:tcPr>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bCs/>
                <w:sz w:val="24"/>
                <w:szCs w:val="24"/>
                <w:lang w:val="en-US"/>
              </w:rPr>
              <w:t xml:space="preserve">on-line oral </w:t>
            </w:r>
          </w:p>
        </w:tc>
        <w:tc>
          <w:tcPr>
            <w:tcW w:w="0" w:type="auto"/>
          </w:tcPr>
          <w:p w:rsidR="007F0580" w:rsidRPr="006619FC" w:rsidRDefault="007F0580" w:rsidP="007F0580">
            <w:pPr>
              <w:rPr>
                <w:rFonts w:ascii="Times New Roman" w:hAnsi="Times New Roman" w:cs="Times New Roman"/>
                <w:sz w:val="24"/>
                <w:szCs w:val="24"/>
              </w:rPr>
            </w:pPr>
            <w:proofErr w:type="spellStart"/>
            <w:r w:rsidRPr="006619FC">
              <w:rPr>
                <w:rFonts w:ascii="Times New Roman" w:hAnsi="Times New Roman" w:cs="Times New Roman"/>
                <w:bCs/>
                <w:sz w:val="24"/>
                <w:szCs w:val="24"/>
                <w:lang w:val="en-US"/>
              </w:rPr>
              <w:t>prin</w:t>
            </w:r>
            <w:proofErr w:type="spellEnd"/>
            <w:r w:rsidRPr="006619FC">
              <w:rPr>
                <w:rFonts w:ascii="Times New Roman" w:hAnsi="Times New Roman" w:cs="Times New Roman"/>
                <w:bCs/>
                <w:sz w:val="24"/>
                <w:szCs w:val="24"/>
                <w:lang w:val="en-US"/>
              </w:rPr>
              <w:t xml:space="preserve"> </w:t>
            </w:r>
            <w:proofErr w:type="spellStart"/>
            <w:r w:rsidRPr="006619FC">
              <w:rPr>
                <w:rFonts w:ascii="Times New Roman" w:hAnsi="Times New Roman" w:cs="Times New Roman"/>
                <w:bCs/>
                <w:sz w:val="24"/>
                <w:szCs w:val="24"/>
                <w:lang w:val="en-US"/>
              </w:rPr>
              <w:t>videoconferință</w:t>
            </w:r>
            <w:proofErr w:type="spellEnd"/>
            <w:r w:rsidRPr="006619FC">
              <w:rPr>
                <w:rFonts w:ascii="Times New Roman" w:hAnsi="Times New Roman" w:cs="Times New Roman"/>
                <w:bCs/>
                <w:sz w:val="24"/>
                <w:szCs w:val="24"/>
                <w:lang w:val="en-US"/>
              </w:rPr>
              <w:t xml:space="preserve"> – </w:t>
            </w:r>
            <w:proofErr w:type="spellStart"/>
            <w:r w:rsidRPr="006619FC">
              <w:rPr>
                <w:rFonts w:ascii="Times New Roman" w:hAnsi="Times New Roman" w:cs="Times New Roman"/>
                <w:bCs/>
                <w:sz w:val="24"/>
                <w:szCs w:val="24"/>
                <w:lang w:val="en-US"/>
              </w:rPr>
              <w:t>platforma</w:t>
            </w:r>
            <w:proofErr w:type="spellEnd"/>
            <w:r w:rsidRPr="006619FC">
              <w:rPr>
                <w:rFonts w:ascii="Times New Roman" w:hAnsi="Times New Roman" w:cs="Times New Roman"/>
                <w:bCs/>
                <w:sz w:val="24"/>
                <w:szCs w:val="24"/>
                <w:lang w:val="en-US"/>
              </w:rPr>
              <w:t xml:space="preserve"> on-line de </w:t>
            </w:r>
            <w:proofErr w:type="spellStart"/>
            <w:r w:rsidRPr="006619FC">
              <w:rPr>
                <w:rFonts w:ascii="Times New Roman" w:hAnsi="Times New Roman" w:cs="Times New Roman"/>
                <w:bCs/>
                <w:sz w:val="24"/>
                <w:szCs w:val="24"/>
                <w:lang w:val="en-US"/>
              </w:rPr>
              <w:t>conferință</w:t>
            </w:r>
            <w:proofErr w:type="spellEnd"/>
            <w:r w:rsidRPr="006619FC">
              <w:rPr>
                <w:rFonts w:ascii="Times New Roman" w:hAnsi="Times New Roman" w:cs="Times New Roman"/>
                <w:bCs/>
                <w:sz w:val="24"/>
                <w:szCs w:val="24"/>
                <w:lang w:val="en-US"/>
              </w:rPr>
              <w:t xml:space="preserve"> audio-video ZOOM</w:t>
            </w:r>
          </w:p>
        </w:tc>
      </w:tr>
      <w:tr w:rsidR="007F0580" w:rsidRPr="006619FC" w:rsidTr="00EA2FDA">
        <w:tc>
          <w:tcPr>
            <w:tcW w:w="0" w:type="auto"/>
            <w:vAlign w:val="center"/>
          </w:tcPr>
          <w:p w:rsidR="007F0580" w:rsidRPr="006619FC" w:rsidRDefault="007F0580" w:rsidP="001B2DA8">
            <w:pPr>
              <w:rPr>
                <w:rFonts w:ascii="Times New Roman" w:hAnsi="Times New Roman" w:cs="Times New Roman"/>
                <w:color w:val="000000"/>
                <w:sz w:val="24"/>
                <w:szCs w:val="24"/>
              </w:rPr>
            </w:pPr>
            <w:r w:rsidRPr="006619FC">
              <w:rPr>
                <w:rFonts w:ascii="Times New Roman" w:hAnsi="Times New Roman" w:cs="Times New Roman"/>
                <w:color w:val="000000"/>
                <w:sz w:val="24"/>
                <w:szCs w:val="24"/>
              </w:rPr>
              <w:t>Sistematica nevertebratelor II</w:t>
            </w:r>
          </w:p>
        </w:tc>
        <w:tc>
          <w:tcPr>
            <w:tcW w:w="0" w:type="auto"/>
          </w:tcPr>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Cupșa Diana</w:t>
            </w:r>
          </w:p>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Covaciu-Marcov Severus Daniel</w:t>
            </w:r>
          </w:p>
        </w:tc>
        <w:tc>
          <w:tcPr>
            <w:tcW w:w="0" w:type="auto"/>
          </w:tcPr>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Față în față – oral</w:t>
            </w:r>
          </w:p>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Sala L206</w:t>
            </w:r>
          </w:p>
        </w:tc>
        <w:tc>
          <w:tcPr>
            <w:tcW w:w="0" w:type="auto"/>
          </w:tcPr>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Studenții vor avea acces câte 2 în sală, conform unei programări riguroase ce le va fi adusă la cunoștință</w:t>
            </w:r>
          </w:p>
          <w:p w:rsidR="007F0580" w:rsidRPr="006619FC" w:rsidRDefault="007F0580" w:rsidP="007F0580">
            <w:pPr>
              <w:rPr>
                <w:rFonts w:ascii="Times New Roman" w:hAnsi="Times New Roman" w:cs="Times New Roman"/>
                <w:sz w:val="24"/>
                <w:szCs w:val="24"/>
              </w:rPr>
            </w:pPr>
            <w:r w:rsidRPr="006619FC">
              <w:rPr>
                <w:rFonts w:ascii="Times New Roman" w:hAnsi="Times New Roman" w:cs="Times New Roman"/>
                <w:sz w:val="24"/>
                <w:szCs w:val="24"/>
              </w:rPr>
              <w:t>Studenților li se vor asigura măști chirurgicale, li se va lua temperatura la intrare in sală, se vor dezinfecta tălpile și mâinile la intrare și ieșire. După fiecare student se dezinfectează locul pe care l-a ocupar (masă, scaun)</w:t>
            </w:r>
          </w:p>
        </w:tc>
      </w:tr>
      <w:tr w:rsidR="00214C9C" w:rsidRPr="006619FC" w:rsidTr="00EA2FDA">
        <w:tc>
          <w:tcPr>
            <w:tcW w:w="0" w:type="auto"/>
            <w:vAlign w:val="center"/>
          </w:tcPr>
          <w:p w:rsidR="00214C9C" w:rsidRPr="006619FC" w:rsidRDefault="00214C9C" w:rsidP="00214C9C">
            <w:pPr>
              <w:rPr>
                <w:rFonts w:ascii="Times New Roman" w:hAnsi="Times New Roman" w:cs="Times New Roman"/>
                <w:color w:val="000000"/>
                <w:sz w:val="24"/>
                <w:szCs w:val="24"/>
              </w:rPr>
            </w:pPr>
            <w:r w:rsidRPr="006619FC">
              <w:rPr>
                <w:rFonts w:ascii="Times New Roman" w:hAnsi="Times New Roman" w:cs="Times New Roman"/>
                <w:color w:val="000000"/>
                <w:sz w:val="24"/>
                <w:szCs w:val="24"/>
              </w:rPr>
              <w:t>Histologie și embriologie animală</w:t>
            </w:r>
          </w:p>
        </w:tc>
        <w:tc>
          <w:tcPr>
            <w:tcW w:w="0" w:type="auto"/>
          </w:tcPr>
          <w:p w:rsidR="00214C9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Cicort-Lucaciu Alfred Ștefan</w:t>
            </w:r>
          </w:p>
          <w:p w:rsidR="00214C9C" w:rsidRPr="006619FC" w:rsidRDefault="00214C9C" w:rsidP="00214C9C">
            <w:pPr>
              <w:rPr>
                <w:rFonts w:ascii="Times New Roman" w:hAnsi="Times New Roman" w:cs="Times New Roman"/>
                <w:sz w:val="24"/>
                <w:szCs w:val="24"/>
              </w:rPr>
            </w:pPr>
            <w:r>
              <w:rPr>
                <w:rFonts w:ascii="Times New Roman" w:hAnsi="Times New Roman" w:cs="Times New Roman"/>
                <w:sz w:val="24"/>
                <w:szCs w:val="24"/>
              </w:rPr>
              <w:t>Ferenți Sara</w:t>
            </w:r>
          </w:p>
        </w:tc>
        <w:tc>
          <w:tcPr>
            <w:tcW w:w="0" w:type="auto"/>
          </w:tcPr>
          <w:p w:rsidR="00214C9C" w:rsidRPr="006619FC" w:rsidRDefault="00214C9C" w:rsidP="00214C9C">
            <w:pPr>
              <w:rPr>
                <w:rFonts w:ascii="Times New Roman" w:hAnsi="Times New Roman" w:cs="Times New Roman"/>
                <w:sz w:val="24"/>
                <w:szCs w:val="24"/>
              </w:rPr>
            </w:pPr>
            <w:r>
              <w:rPr>
                <w:rFonts w:ascii="Times New Roman" w:hAnsi="Times New Roman" w:cs="Times New Roman"/>
                <w:sz w:val="24"/>
                <w:szCs w:val="24"/>
              </w:rPr>
              <w:t>Față în față – oral sala MS06</w:t>
            </w:r>
          </w:p>
        </w:tc>
        <w:tc>
          <w:tcPr>
            <w:tcW w:w="0" w:type="auto"/>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Studenții vor avea acces câte 2 în sală, conform unei programări riguroase ce le va fi adusă la cunoștință</w:t>
            </w:r>
          </w:p>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Studenților li se vor asigura măști chirurgicale, li se va lua temperatura la intrare in sală, se vor dezinfecta tălpile și mâinile la intrare și ieșire. După fiecare student se dezinfectează locul pe care l-a ocupar (masă, scaun)</w:t>
            </w:r>
          </w:p>
        </w:tc>
      </w:tr>
      <w:tr w:rsidR="00214C9C" w:rsidRPr="006619FC" w:rsidTr="00EA2FDA">
        <w:tc>
          <w:tcPr>
            <w:tcW w:w="0" w:type="auto"/>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color w:val="000000"/>
                <w:sz w:val="24"/>
                <w:szCs w:val="24"/>
              </w:rPr>
              <w:t>Morfologie și anatomie vegetală</w:t>
            </w:r>
          </w:p>
        </w:tc>
        <w:tc>
          <w:tcPr>
            <w:tcW w:w="0" w:type="auto"/>
          </w:tcPr>
          <w:p w:rsidR="00214C9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Șipoș Monica</w:t>
            </w:r>
          </w:p>
          <w:p w:rsidR="00214C9C" w:rsidRPr="006619FC" w:rsidRDefault="00214C9C" w:rsidP="00214C9C">
            <w:pPr>
              <w:rPr>
                <w:rFonts w:ascii="Times New Roman" w:hAnsi="Times New Roman" w:cs="Times New Roman"/>
                <w:sz w:val="24"/>
                <w:szCs w:val="24"/>
              </w:rPr>
            </w:pPr>
            <w:r>
              <w:rPr>
                <w:rFonts w:ascii="Times New Roman" w:hAnsi="Times New Roman" w:cs="Times New Roman"/>
                <w:sz w:val="24"/>
                <w:szCs w:val="24"/>
              </w:rPr>
              <w:t>Samuel Alina</w:t>
            </w:r>
          </w:p>
        </w:tc>
        <w:tc>
          <w:tcPr>
            <w:tcW w:w="0" w:type="auto"/>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bCs/>
                <w:sz w:val="24"/>
                <w:szCs w:val="24"/>
                <w:lang w:val="en-US"/>
              </w:rPr>
              <w:t xml:space="preserve">on-line oral </w:t>
            </w:r>
          </w:p>
        </w:tc>
        <w:tc>
          <w:tcPr>
            <w:tcW w:w="0" w:type="auto"/>
          </w:tcPr>
          <w:p w:rsidR="00214C9C" w:rsidRPr="006619FC" w:rsidRDefault="00214C9C" w:rsidP="00214C9C">
            <w:pPr>
              <w:rPr>
                <w:rFonts w:ascii="Times New Roman" w:hAnsi="Times New Roman" w:cs="Times New Roman"/>
                <w:sz w:val="24"/>
                <w:szCs w:val="24"/>
              </w:rPr>
            </w:pPr>
            <w:proofErr w:type="spellStart"/>
            <w:r w:rsidRPr="006619FC">
              <w:rPr>
                <w:rFonts w:ascii="Times New Roman" w:hAnsi="Times New Roman" w:cs="Times New Roman"/>
                <w:bCs/>
                <w:sz w:val="24"/>
                <w:szCs w:val="24"/>
                <w:lang w:val="en-US"/>
              </w:rPr>
              <w:t>prin</w:t>
            </w:r>
            <w:proofErr w:type="spellEnd"/>
            <w:r w:rsidRPr="006619FC">
              <w:rPr>
                <w:rFonts w:ascii="Times New Roman" w:hAnsi="Times New Roman" w:cs="Times New Roman"/>
                <w:bCs/>
                <w:sz w:val="24"/>
                <w:szCs w:val="24"/>
                <w:lang w:val="en-US"/>
              </w:rPr>
              <w:t xml:space="preserve"> </w:t>
            </w:r>
            <w:proofErr w:type="spellStart"/>
            <w:r w:rsidRPr="006619FC">
              <w:rPr>
                <w:rFonts w:ascii="Times New Roman" w:hAnsi="Times New Roman" w:cs="Times New Roman"/>
                <w:bCs/>
                <w:sz w:val="24"/>
                <w:szCs w:val="24"/>
                <w:lang w:val="en-US"/>
              </w:rPr>
              <w:t>videoconferință</w:t>
            </w:r>
            <w:proofErr w:type="spellEnd"/>
            <w:r w:rsidRPr="006619FC">
              <w:rPr>
                <w:rFonts w:ascii="Times New Roman" w:hAnsi="Times New Roman" w:cs="Times New Roman"/>
                <w:bCs/>
                <w:sz w:val="24"/>
                <w:szCs w:val="24"/>
                <w:lang w:val="en-US"/>
              </w:rPr>
              <w:t xml:space="preserve"> – </w:t>
            </w:r>
            <w:proofErr w:type="spellStart"/>
            <w:r w:rsidRPr="006619FC">
              <w:rPr>
                <w:rFonts w:ascii="Times New Roman" w:hAnsi="Times New Roman" w:cs="Times New Roman"/>
                <w:bCs/>
                <w:sz w:val="24"/>
                <w:szCs w:val="24"/>
                <w:lang w:val="en-US"/>
              </w:rPr>
              <w:t>platforma</w:t>
            </w:r>
            <w:proofErr w:type="spellEnd"/>
            <w:r w:rsidRPr="006619FC">
              <w:rPr>
                <w:rFonts w:ascii="Times New Roman" w:hAnsi="Times New Roman" w:cs="Times New Roman"/>
                <w:bCs/>
                <w:sz w:val="24"/>
                <w:szCs w:val="24"/>
                <w:lang w:val="en-US"/>
              </w:rPr>
              <w:t xml:space="preserve"> on-line de </w:t>
            </w:r>
            <w:proofErr w:type="spellStart"/>
            <w:r w:rsidRPr="006619FC">
              <w:rPr>
                <w:rFonts w:ascii="Times New Roman" w:hAnsi="Times New Roman" w:cs="Times New Roman"/>
                <w:bCs/>
                <w:sz w:val="24"/>
                <w:szCs w:val="24"/>
                <w:lang w:val="en-US"/>
              </w:rPr>
              <w:t>conferință</w:t>
            </w:r>
            <w:proofErr w:type="spellEnd"/>
            <w:r w:rsidRPr="006619FC">
              <w:rPr>
                <w:rFonts w:ascii="Times New Roman" w:hAnsi="Times New Roman" w:cs="Times New Roman"/>
                <w:bCs/>
                <w:sz w:val="24"/>
                <w:szCs w:val="24"/>
                <w:lang w:val="en-US"/>
              </w:rPr>
              <w:t xml:space="preserve"> audio-video ZOOM</w:t>
            </w:r>
          </w:p>
        </w:tc>
      </w:tr>
      <w:tr w:rsidR="00214C9C" w:rsidRPr="006619FC" w:rsidTr="00EA2FDA">
        <w:tc>
          <w:tcPr>
            <w:tcW w:w="0" w:type="auto"/>
          </w:tcPr>
          <w:p w:rsidR="00214C9C" w:rsidRPr="006619FC" w:rsidRDefault="00214C9C" w:rsidP="00214C9C">
            <w:pPr>
              <w:rPr>
                <w:rFonts w:ascii="Times New Roman" w:hAnsi="Times New Roman" w:cs="Times New Roman"/>
                <w:color w:val="000000"/>
                <w:sz w:val="24"/>
                <w:szCs w:val="24"/>
              </w:rPr>
            </w:pPr>
            <w:r w:rsidRPr="006619FC">
              <w:rPr>
                <w:rFonts w:ascii="Times New Roman" w:hAnsi="Times New Roman" w:cs="Times New Roman"/>
                <w:color w:val="000000"/>
                <w:sz w:val="24"/>
                <w:szCs w:val="24"/>
              </w:rPr>
              <w:t>Histologie și embriologie vegetală</w:t>
            </w:r>
          </w:p>
        </w:tc>
        <w:tc>
          <w:tcPr>
            <w:tcW w:w="0" w:type="auto"/>
          </w:tcPr>
          <w:p w:rsidR="00214C9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Șipoș Monica</w:t>
            </w:r>
          </w:p>
          <w:p w:rsidR="00214C9C" w:rsidRPr="006619FC" w:rsidRDefault="00214C9C" w:rsidP="00214C9C">
            <w:pPr>
              <w:rPr>
                <w:rFonts w:ascii="Times New Roman" w:hAnsi="Times New Roman" w:cs="Times New Roman"/>
                <w:sz w:val="24"/>
                <w:szCs w:val="24"/>
              </w:rPr>
            </w:pPr>
            <w:r>
              <w:rPr>
                <w:rFonts w:ascii="Times New Roman" w:hAnsi="Times New Roman" w:cs="Times New Roman"/>
                <w:sz w:val="24"/>
                <w:szCs w:val="24"/>
              </w:rPr>
              <w:t>Samuel Alina</w:t>
            </w:r>
          </w:p>
        </w:tc>
        <w:tc>
          <w:tcPr>
            <w:tcW w:w="0" w:type="auto"/>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bCs/>
                <w:sz w:val="24"/>
                <w:szCs w:val="24"/>
                <w:lang w:val="en-US"/>
              </w:rPr>
              <w:t xml:space="preserve">on-line oral </w:t>
            </w:r>
          </w:p>
        </w:tc>
        <w:tc>
          <w:tcPr>
            <w:tcW w:w="0" w:type="auto"/>
          </w:tcPr>
          <w:p w:rsidR="00214C9C" w:rsidRPr="006619FC" w:rsidRDefault="00214C9C" w:rsidP="00214C9C">
            <w:pPr>
              <w:rPr>
                <w:rFonts w:ascii="Times New Roman" w:hAnsi="Times New Roman" w:cs="Times New Roman"/>
                <w:sz w:val="24"/>
                <w:szCs w:val="24"/>
              </w:rPr>
            </w:pPr>
            <w:proofErr w:type="spellStart"/>
            <w:r w:rsidRPr="006619FC">
              <w:rPr>
                <w:rFonts w:ascii="Times New Roman" w:hAnsi="Times New Roman" w:cs="Times New Roman"/>
                <w:bCs/>
                <w:sz w:val="24"/>
                <w:szCs w:val="24"/>
                <w:lang w:val="en-US"/>
              </w:rPr>
              <w:t>prin</w:t>
            </w:r>
            <w:proofErr w:type="spellEnd"/>
            <w:r w:rsidRPr="006619FC">
              <w:rPr>
                <w:rFonts w:ascii="Times New Roman" w:hAnsi="Times New Roman" w:cs="Times New Roman"/>
                <w:bCs/>
                <w:sz w:val="24"/>
                <w:szCs w:val="24"/>
                <w:lang w:val="en-US"/>
              </w:rPr>
              <w:t xml:space="preserve"> </w:t>
            </w:r>
            <w:proofErr w:type="spellStart"/>
            <w:r w:rsidRPr="006619FC">
              <w:rPr>
                <w:rFonts w:ascii="Times New Roman" w:hAnsi="Times New Roman" w:cs="Times New Roman"/>
                <w:bCs/>
                <w:sz w:val="24"/>
                <w:szCs w:val="24"/>
                <w:lang w:val="en-US"/>
              </w:rPr>
              <w:t>videoconferință</w:t>
            </w:r>
            <w:proofErr w:type="spellEnd"/>
            <w:r w:rsidRPr="006619FC">
              <w:rPr>
                <w:rFonts w:ascii="Times New Roman" w:hAnsi="Times New Roman" w:cs="Times New Roman"/>
                <w:bCs/>
                <w:sz w:val="24"/>
                <w:szCs w:val="24"/>
                <w:lang w:val="en-US"/>
              </w:rPr>
              <w:t xml:space="preserve"> – </w:t>
            </w:r>
            <w:proofErr w:type="spellStart"/>
            <w:r w:rsidRPr="006619FC">
              <w:rPr>
                <w:rFonts w:ascii="Times New Roman" w:hAnsi="Times New Roman" w:cs="Times New Roman"/>
                <w:bCs/>
                <w:sz w:val="24"/>
                <w:szCs w:val="24"/>
                <w:lang w:val="en-US"/>
              </w:rPr>
              <w:t>platforma</w:t>
            </w:r>
            <w:proofErr w:type="spellEnd"/>
            <w:r w:rsidRPr="006619FC">
              <w:rPr>
                <w:rFonts w:ascii="Times New Roman" w:hAnsi="Times New Roman" w:cs="Times New Roman"/>
                <w:bCs/>
                <w:sz w:val="24"/>
                <w:szCs w:val="24"/>
                <w:lang w:val="en-US"/>
              </w:rPr>
              <w:t xml:space="preserve"> on-line de </w:t>
            </w:r>
            <w:proofErr w:type="spellStart"/>
            <w:r w:rsidRPr="006619FC">
              <w:rPr>
                <w:rFonts w:ascii="Times New Roman" w:hAnsi="Times New Roman" w:cs="Times New Roman"/>
                <w:bCs/>
                <w:sz w:val="24"/>
                <w:szCs w:val="24"/>
                <w:lang w:val="en-US"/>
              </w:rPr>
              <w:t>conferință</w:t>
            </w:r>
            <w:proofErr w:type="spellEnd"/>
            <w:r w:rsidRPr="006619FC">
              <w:rPr>
                <w:rFonts w:ascii="Times New Roman" w:hAnsi="Times New Roman" w:cs="Times New Roman"/>
                <w:bCs/>
                <w:sz w:val="24"/>
                <w:szCs w:val="24"/>
                <w:lang w:val="en-US"/>
              </w:rPr>
              <w:t xml:space="preserve"> audio-video ZOOM</w:t>
            </w:r>
          </w:p>
        </w:tc>
      </w:tr>
    </w:tbl>
    <w:p w:rsidR="00A05F45" w:rsidRPr="006619FC" w:rsidRDefault="00A05F45">
      <w:pPr>
        <w:rPr>
          <w:rFonts w:ascii="Times New Roman" w:hAnsi="Times New Roman" w:cs="Times New Roman"/>
          <w:sz w:val="24"/>
          <w:szCs w:val="24"/>
          <w:lang w:val="ro-RO"/>
        </w:rPr>
      </w:pPr>
    </w:p>
    <w:p w:rsidR="00783A98" w:rsidRPr="006619FC" w:rsidRDefault="00783A98">
      <w:pPr>
        <w:rPr>
          <w:rFonts w:ascii="Times New Roman" w:hAnsi="Times New Roman" w:cs="Times New Roman"/>
          <w:sz w:val="24"/>
          <w:szCs w:val="24"/>
          <w:lang w:val="ro-RO"/>
        </w:rPr>
      </w:pPr>
      <w:r w:rsidRPr="006619FC">
        <w:rPr>
          <w:rFonts w:ascii="Times New Roman" w:hAnsi="Times New Roman" w:cs="Times New Roman"/>
          <w:sz w:val="24"/>
          <w:szCs w:val="24"/>
          <w:lang w:val="ro-RO"/>
        </w:rPr>
        <w:t>Biologie an II</w:t>
      </w:r>
    </w:p>
    <w:tbl>
      <w:tblPr>
        <w:tblStyle w:val="TableGrid"/>
        <w:tblW w:w="0" w:type="auto"/>
        <w:tblLayout w:type="fixed"/>
        <w:tblLook w:val="04A0" w:firstRow="1" w:lastRow="0" w:firstColumn="1" w:lastColumn="0" w:noHBand="0" w:noVBand="1"/>
      </w:tblPr>
      <w:tblGrid>
        <w:gridCol w:w="1789"/>
        <w:gridCol w:w="1325"/>
        <w:gridCol w:w="1417"/>
        <w:gridCol w:w="4819"/>
      </w:tblGrid>
      <w:tr w:rsidR="00DB7421" w:rsidRPr="006619FC" w:rsidTr="001B2DA8">
        <w:tc>
          <w:tcPr>
            <w:tcW w:w="1789" w:type="dxa"/>
          </w:tcPr>
          <w:p w:rsidR="007F0580" w:rsidRPr="006619FC" w:rsidRDefault="007F0580" w:rsidP="006024D9">
            <w:pPr>
              <w:rPr>
                <w:rFonts w:ascii="Times New Roman" w:hAnsi="Times New Roman" w:cs="Times New Roman"/>
                <w:b/>
                <w:sz w:val="24"/>
                <w:szCs w:val="24"/>
              </w:rPr>
            </w:pPr>
            <w:r w:rsidRPr="006619FC">
              <w:rPr>
                <w:rFonts w:ascii="Times New Roman" w:hAnsi="Times New Roman" w:cs="Times New Roman"/>
                <w:b/>
                <w:sz w:val="24"/>
                <w:szCs w:val="24"/>
              </w:rPr>
              <w:t>Disciplina</w:t>
            </w:r>
          </w:p>
        </w:tc>
        <w:tc>
          <w:tcPr>
            <w:tcW w:w="1325" w:type="dxa"/>
          </w:tcPr>
          <w:p w:rsidR="007F0580" w:rsidRPr="006619FC" w:rsidRDefault="007F0580" w:rsidP="006024D9">
            <w:pPr>
              <w:rPr>
                <w:rFonts w:ascii="Times New Roman" w:hAnsi="Times New Roman" w:cs="Times New Roman"/>
                <w:b/>
                <w:sz w:val="24"/>
                <w:szCs w:val="24"/>
              </w:rPr>
            </w:pPr>
            <w:r w:rsidRPr="006619FC">
              <w:rPr>
                <w:rFonts w:ascii="Times New Roman" w:hAnsi="Times New Roman" w:cs="Times New Roman"/>
                <w:b/>
                <w:sz w:val="24"/>
                <w:szCs w:val="24"/>
              </w:rPr>
              <w:t>cadru didactic</w:t>
            </w:r>
          </w:p>
        </w:tc>
        <w:tc>
          <w:tcPr>
            <w:tcW w:w="1417" w:type="dxa"/>
          </w:tcPr>
          <w:p w:rsidR="007F0580" w:rsidRPr="006619FC" w:rsidRDefault="007F0580" w:rsidP="006024D9">
            <w:pPr>
              <w:rPr>
                <w:rFonts w:ascii="Times New Roman" w:hAnsi="Times New Roman" w:cs="Times New Roman"/>
                <w:b/>
                <w:sz w:val="24"/>
                <w:szCs w:val="24"/>
              </w:rPr>
            </w:pPr>
            <w:r w:rsidRPr="006619FC">
              <w:rPr>
                <w:rFonts w:ascii="Times New Roman" w:hAnsi="Times New Roman" w:cs="Times New Roman"/>
                <w:b/>
                <w:sz w:val="24"/>
                <w:szCs w:val="24"/>
              </w:rPr>
              <w:t>mod examinare</w:t>
            </w:r>
          </w:p>
        </w:tc>
        <w:tc>
          <w:tcPr>
            <w:tcW w:w="4819" w:type="dxa"/>
          </w:tcPr>
          <w:p w:rsidR="007F0580" w:rsidRPr="006619FC" w:rsidRDefault="007F0580" w:rsidP="006024D9">
            <w:pPr>
              <w:rPr>
                <w:rFonts w:ascii="Times New Roman" w:hAnsi="Times New Roman" w:cs="Times New Roman"/>
                <w:b/>
                <w:sz w:val="24"/>
                <w:szCs w:val="24"/>
              </w:rPr>
            </w:pPr>
            <w:r w:rsidRPr="006619FC">
              <w:rPr>
                <w:rFonts w:ascii="Times New Roman" w:hAnsi="Times New Roman" w:cs="Times New Roman"/>
                <w:b/>
                <w:sz w:val="24"/>
                <w:szCs w:val="24"/>
              </w:rPr>
              <w:t>observatii</w:t>
            </w:r>
          </w:p>
          <w:p w:rsidR="007F0580" w:rsidRPr="006619FC" w:rsidRDefault="007F0580" w:rsidP="006024D9">
            <w:pPr>
              <w:rPr>
                <w:rFonts w:ascii="Times New Roman" w:hAnsi="Times New Roman" w:cs="Times New Roman"/>
                <w:b/>
                <w:sz w:val="24"/>
                <w:szCs w:val="24"/>
              </w:rPr>
            </w:pPr>
          </w:p>
        </w:tc>
      </w:tr>
      <w:tr w:rsidR="007F0580" w:rsidRPr="006619FC" w:rsidTr="001B2DA8">
        <w:tc>
          <w:tcPr>
            <w:tcW w:w="1789" w:type="dxa"/>
          </w:tcPr>
          <w:p w:rsidR="007F0580" w:rsidRPr="006619FC" w:rsidRDefault="007F0580" w:rsidP="006024D9">
            <w:pPr>
              <w:rPr>
                <w:rFonts w:ascii="Times New Roman" w:hAnsi="Times New Roman" w:cs="Times New Roman"/>
                <w:b/>
                <w:sz w:val="24"/>
                <w:szCs w:val="24"/>
              </w:rPr>
            </w:pPr>
            <w:r w:rsidRPr="006619FC">
              <w:rPr>
                <w:rFonts w:ascii="Times New Roman" w:hAnsi="Times New Roman" w:cs="Times New Roman"/>
                <w:sz w:val="24"/>
                <w:szCs w:val="24"/>
              </w:rPr>
              <w:t>Botanica sistematica</w:t>
            </w:r>
          </w:p>
        </w:tc>
        <w:tc>
          <w:tcPr>
            <w:tcW w:w="1325" w:type="dxa"/>
          </w:tcPr>
          <w:p w:rsidR="00DB7421" w:rsidRPr="006619FC" w:rsidRDefault="00DB7421" w:rsidP="006024D9">
            <w:pPr>
              <w:rPr>
                <w:rFonts w:ascii="Times New Roman" w:hAnsi="Times New Roman" w:cs="Times New Roman"/>
                <w:sz w:val="24"/>
                <w:szCs w:val="24"/>
              </w:rPr>
            </w:pPr>
            <w:r w:rsidRPr="006619FC">
              <w:rPr>
                <w:rFonts w:ascii="Times New Roman" w:hAnsi="Times New Roman" w:cs="Times New Roman"/>
                <w:sz w:val="24"/>
                <w:szCs w:val="24"/>
              </w:rPr>
              <w:t>Petruș Adriana</w:t>
            </w:r>
          </w:p>
          <w:p w:rsidR="007F0580" w:rsidRPr="006619FC" w:rsidRDefault="00DB7421" w:rsidP="006024D9">
            <w:pPr>
              <w:rPr>
                <w:rFonts w:ascii="Times New Roman" w:hAnsi="Times New Roman" w:cs="Times New Roman"/>
                <w:b/>
                <w:sz w:val="24"/>
                <w:szCs w:val="24"/>
              </w:rPr>
            </w:pPr>
            <w:r w:rsidRPr="006619FC">
              <w:rPr>
                <w:rFonts w:ascii="Times New Roman" w:hAnsi="Times New Roman" w:cs="Times New Roman"/>
                <w:sz w:val="24"/>
                <w:szCs w:val="24"/>
              </w:rPr>
              <w:t xml:space="preserve">Covaciu-Marcov </w:t>
            </w:r>
            <w:r w:rsidRPr="006619FC">
              <w:rPr>
                <w:rFonts w:ascii="Times New Roman" w:hAnsi="Times New Roman" w:cs="Times New Roman"/>
                <w:sz w:val="24"/>
                <w:szCs w:val="24"/>
              </w:rPr>
              <w:lastRenderedPageBreak/>
              <w:t>Severus Daniel</w:t>
            </w:r>
          </w:p>
        </w:tc>
        <w:tc>
          <w:tcPr>
            <w:tcW w:w="1417" w:type="dxa"/>
          </w:tcPr>
          <w:p w:rsidR="00DB7421" w:rsidRPr="006619FC" w:rsidRDefault="007F0580" w:rsidP="001B2DA8">
            <w:pPr>
              <w:pStyle w:val="ListParagraph"/>
              <w:spacing w:after="0" w:line="240" w:lineRule="auto"/>
              <w:ind w:left="34" w:firstLine="16"/>
              <w:rPr>
                <w:rFonts w:ascii="Times New Roman" w:hAnsi="Times New Roman" w:cs="Times New Roman"/>
                <w:sz w:val="24"/>
                <w:szCs w:val="24"/>
              </w:rPr>
            </w:pPr>
            <w:r w:rsidRPr="006619FC">
              <w:rPr>
                <w:rFonts w:ascii="Times New Roman" w:hAnsi="Times New Roman" w:cs="Times New Roman"/>
                <w:sz w:val="24"/>
                <w:szCs w:val="24"/>
              </w:rPr>
              <w:lastRenderedPageBreak/>
              <w:t>Ex. scris (50%)</w:t>
            </w:r>
          </w:p>
          <w:p w:rsidR="00DB7421" w:rsidRPr="006619FC" w:rsidRDefault="00DB7421" w:rsidP="001B2DA8">
            <w:pPr>
              <w:pStyle w:val="ListParagraph"/>
              <w:spacing w:after="0" w:line="240" w:lineRule="auto"/>
              <w:ind w:left="34" w:firstLine="16"/>
              <w:rPr>
                <w:rFonts w:ascii="Times New Roman" w:hAnsi="Times New Roman" w:cs="Times New Roman"/>
                <w:sz w:val="24"/>
                <w:szCs w:val="24"/>
              </w:rPr>
            </w:pPr>
            <w:r w:rsidRPr="006619FC">
              <w:rPr>
                <w:rFonts w:ascii="Times New Roman" w:hAnsi="Times New Roman" w:cs="Times New Roman"/>
                <w:sz w:val="24"/>
                <w:szCs w:val="24"/>
              </w:rPr>
              <w:t xml:space="preserve"> </w:t>
            </w:r>
          </w:p>
          <w:p w:rsidR="00DB7421" w:rsidRDefault="00DB7421" w:rsidP="001B2DA8">
            <w:pPr>
              <w:pStyle w:val="ListParagraph"/>
              <w:spacing w:after="0" w:line="240" w:lineRule="auto"/>
              <w:ind w:left="34" w:firstLine="16"/>
              <w:rPr>
                <w:rFonts w:ascii="Times New Roman" w:hAnsi="Times New Roman" w:cs="Times New Roman"/>
                <w:sz w:val="24"/>
                <w:szCs w:val="24"/>
              </w:rPr>
            </w:pPr>
          </w:p>
          <w:p w:rsidR="001B2DA8" w:rsidRPr="006619FC" w:rsidRDefault="001B2DA8" w:rsidP="001B2DA8">
            <w:pPr>
              <w:pStyle w:val="ListParagraph"/>
              <w:spacing w:after="0" w:line="240" w:lineRule="auto"/>
              <w:ind w:left="34" w:firstLine="16"/>
              <w:rPr>
                <w:rFonts w:ascii="Times New Roman" w:hAnsi="Times New Roman" w:cs="Times New Roman"/>
                <w:sz w:val="24"/>
                <w:szCs w:val="24"/>
              </w:rPr>
            </w:pPr>
          </w:p>
          <w:p w:rsidR="00DB7421" w:rsidRPr="006619FC" w:rsidRDefault="00DB7421" w:rsidP="001B2DA8">
            <w:pPr>
              <w:pStyle w:val="ListParagraph"/>
              <w:spacing w:after="0" w:line="240" w:lineRule="auto"/>
              <w:ind w:left="34" w:firstLine="16"/>
              <w:rPr>
                <w:rFonts w:ascii="Times New Roman" w:hAnsi="Times New Roman" w:cs="Times New Roman"/>
                <w:sz w:val="24"/>
                <w:szCs w:val="24"/>
              </w:rPr>
            </w:pPr>
            <w:r w:rsidRPr="006619FC">
              <w:rPr>
                <w:rFonts w:ascii="Times New Roman" w:hAnsi="Times New Roman" w:cs="Times New Roman"/>
                <w:sz w:val="24"/>
                <w:szCs w:val="24"/>
              </w:rPr>
              <w:lastRenderedPageBreak/>
              <w:t xml:space="preserve">Ex.oral (25%) </w:t>
            </w:r>
          </w:p>
          <w:p w:rsidR="00DB7421" w:rsidRPr="006619FC" w:rsidRDefault="00DB7421" w:rsidP="001B2DA8">
            <w:pPr>
              <w:pStyle w:val="ListParagraph"/>
              <w:spacing w:after="0" w:line="240" w:lineRule="auto"/>
              <w:ind w:left="34" w:firstLine="16"/>
              <w:rPr>
                <w:rFonts w:ascii="Times New Roman" w:hAnsi="Times New Roman" w:cs="Times New Roman"/>
                <w:sz w:val="24"/>
                <w:szCs w:val="24"/>
              </w:rPr>
            </w:pPr>
          </w:p>
          <w:p w:rsidR="00DB7421" w:rsidRPr="006619FC" w:rsidRDefault="00DB7421" w:rsidP="001B2DA8">
            <w:pPr>
              <w:pStyle w:val="ListParagraph"/>
              <w:spacing w:after="0" w:line="240" w:lineRule="auto"/>
              <w:ind w:left="34" w:firstLine="16"/>
              <w:rPr>
                <w:rFonts w:ascii="Times New Roman" w:hAnsi="Times New Roman" w:cs="Times New Roman"/>
                <w:sz w:val="24"/>
                <w:szCs w:val="24"/>
              </w:rPr>
            </w:pPr>
          </w:p>
          <w:p w:rsidR="007F0580" w:rsidRPr="001B2DA8" w:rsidRDefault="00DB7421" w:rsidP="001B2DA8">
            <w:pPr>
              <w:pStyle w:val="ListParagraph"/>
              <w:spacing w:after="0" w:line="240" w:lineRule="auto"/>
              <w:ind w:left="34" w:firstLine="16"/>
              <w:rPr>
                <w:rFonts w:ascii="Times New Roman" w:hAnsi="Times New Roman" w:cs="Times New Roman"/>
                <w:sz w:val="24"/>
                <w:szCs w:val="24"/>
              </w:rPr>
            </w:pPr>
            <w:r w:rsidRPr="006619FC">
              <w:rPr>
                <w:rFonts w:ascii="Times New Roman" w:hAnsi="Times New Roman" w:cs="Times New Roman"/>
                <w:sz w:val="24"/>
                <w:szCs w:val="24"/>
              </w:rPr>
              <w:t>Ierbar elec</w:t>
            </w:r>
            <w:r w:rsidR="001B2DA8">
              <w:rPr>
                <w:rFonts w:ascii="Times New Roman" w:hAnsi="Times New Roman" w:cs="Times New Roman"/>
                <w:sz w:val="24"/>
                <w:szCs w:val="24"/>
              </w:rPr>
              <w:t xml:space="preserve"> tronic (</w:t>
            </w:r>
            <w:r w:rsidRPr="006619FC">
              <w:rPr>
                <w:rFonts w:ascii="Times New Roman" w:hAnsi="Times New Roman" w:cs="Times New Roman"/>
                <w:sz w:val="24"/>
                <w:szCs w:val="24"/>
              </w:rPr>
              <w:t>25%)</w:t>
            </w:r>
          </w:p>
        </w:tc>
        <w:tc>
          <w:tcPr>
            <w:tcW w:w="4819" w:type="dxa"/>
          </w:tcPr>
          <w:p w:rsidR="00DB7421" w:rsidRPr="006619FC" w:rsidRDefault="007F0580" w:rsidP="00DB7421">
            <w:pPr>
              <w:jc w:val="center"/>
              <w:rPr>
                <w:rFonts w:ascii="Times New Roman" w:hAnsi="Times New Roman" w:cs="Times New Roman"/>
                <w:sz w:val="24"/>
                <w:szCs w:val="24"/>
              </w:rPr>
            </w:pPr>
            <w:r w:rsidRPr="006619FC">
              <w:rPr>
                <w:rFonts w:ascii="Times New Roman" w:hAnsi="Times New Roman" w:cs="Times New Roman"/>
                <w:sz w:val="24"/>
                <w:szCs w:val="24"/>
              </w:rPr>
              <w:lastRenderedPageBreak/>
              <w:t>Test grila on line – quizizz - platforma CI_UO – cu timp limitat, supravegheat video cu aplicatia zoom (50%)</w:t>
            </w:r>
            <w:r w:rsidR="00DB7421" w:rsidRPr="006619FC">
              <w:rPr>
                <w:rFonts w:ascii="Times New Roman" w:hAnsi="Times New Roman" w:cs="Times New Roman"/>
                <w:sz w:val="24"/>
                <w:szCs w:val="24"/>
              </w:rPr>
              <w:t xml:space="preserve"> </w:t>
            </w:r>
            <w:hyperlink r:id="rId5" w:history="1">
              <w:r w:rsidR="001B2DA8" w:rsidRPr="0092371E">
                <w:rPr>
                  <w:rStyle w:val="Hyperlink"/>
                  <w:rFonts w:ascii="Times New Roman" w:hAnsi="Times New Roman" w:cs="Times New Roman"/>
                  <w:sz w:val="24"/>
                  <w:szCs w:val="24"/>
                </w:rPr>
                <w:t>https://e.uoradea.ro/mod/quiz/view.php?id=31659</w:t>
              </w:r>
            </w:hyperlink>
            <w:r w:rsidR="00DB7421" w:rsidRPr="006619FC">
              <w:rPr>
                <w:rFonts w:ascii="Times New Roman" w:hAnsi="Times New Roman" w:cs="Times New Roman"/>
                <w:sz w:val="24"/>
                <w:szCs w:val="24"/>
              </w:rPr>
              <w:t xml:space="preserve"> </w:t>
            </w:r>
          </w:p>
          <w:p w:rsidR="00DB7421" w:rsidRPr="006619FC" w:rsidRDefault="00DB7421" w:rsidP="00DB7421">
            <w:pPr>
              <w:jc w:val="center"/>
              <w:rPr>
                <w:rStyle w:val="Hyperlink"/>
                <w:rFonts w:ascii="Times New Roman" w:hAnsi="Times New Roman" w:cs="Times New Roman"/>
                <w:sz w:val="24"/>
                <w:szCs w:val="24"/>
              </w:rPr>
            </w:pPr>
            <w:r w:rsidRPr="006619FC">
              <w:rPr>
                <w:rFonts w:ascii="Times New Roman" w:hAnsi="Times New Roman" w:cs="Times New Roman"/>
                <w:sz w:val="24"/>
                <w:szCs w:val="24"/>
              </w:rPr>
              <w:lastRenderedPageBreak/>
              <w:t xml:space="preserve">Examen oral on line – platforma CI_UO-BBT (25%) </w:t>
            </w:r>
            <w:hyperlink r:id="rId6" w:history="1">
              <w:r w:rsidRPr="006619FC">
                <w:rPr>
                  <w:rStyle w:val="Hyperlink"/>
                  <w:rFonts w:ascii="Times New Roman" w:hAnsi="Times New Roman" w:cs="Times New Roman"/>
                  <w:sz w:val="24"/>
                  <w:szCs w:val="24"/>
                </w:rPr>
                <w:t>https://e.uoradea.ro/mod/bigbluebuttonbn/view.php?id=30106</w:t>
              </w:r>
            </w:hyperlink>
          </w:p>
          <w:p w:rsidR="007F0580" w:rsidRPr="006619FC" w:rsidRDefault="00DB7421" w:rsidP="00DB7421">
            <w:pPr>
              <w:jc w:val="both"/>
              <w:rPr>
                <w:rFonts w:ascii="Times New Roman" w:hAnsi="Times New Roman" w:cs="Times New Roman"/>
                <w:b/>
                <w:sz w:val="24"/>
                <w:szCs w:val="24"/>
              </w:rPr>
            </w:pPr>
            <w:r w:rsidRPr="006619FC">
              <w:rPr>
                <w:rFonts w:ascii="Times New Roman" w:hAnsi="Times New Roman" w:cs="Times New Roman"/>
                <w:sz w:val="24"/>
                <w:szCs w:val="24"/>
              </w:rPr>
              <w:t xml:space="preserve">Ierbar electronic (on line) (25%) </w:t>
            </w:r>
            <w:r w:rsidR="001B2DA8" w:rsidRPr="006619FC">
              <w:fldChar w:fldCharType="begin"/>
            </w:r>
            <w:r w:rsidR="001B2DA8" w:rsidRPr="006619FC">
              <w:rPr>
                <w:rFonts w:ascii="Times New Roman" w:hAnsi="Times New Roman" w:cs="Times New Roman"/>
                <w:sz w:val="24"/>
                <w:szCs w:val="24"/>
              </w:rPr>
              <w:instrText xml:space="preserve"> HYPERLINK "https://e.uoradea.ro/course/view.php?id=1079" </w:instrText>
            </w:r>
            <w:r w:rsidR="001B2DA8" w:rsidRPr="006619FC">
              <w:fldChar w:fldCharType="separate"/>
            </w:r>
            <w:r w:rsidRPr="006619FC">
              <w:rPr>
                <w:rStyle w:val="Hyperlink"/>
                <w:rFonts w:ascii="Times New Roman" w:hAnsi="Times New Roman" w:cs="Times New Roman"/>
                <w:sz w:val="24"/>
                <w:szCs w:val="24"/>
              </w:rPr>
              <w:t>https://e.uoradea.ro/course/view.php?id=1079</w:t>
            </w:r>
            <w:r w:rsidR="001B2DA8" w:rsidRPr="006619FC">
              <w:rPr>
                <w:rStyle w:val="Hyperlink"/>
                <w:rFonts w:ascii="Times New Roman" w:hAnsi="Times New Roman" w:cs="Times New Roman"/>
                <w:sz w:val="24"/>
                <w:szCs w:val="24"/>
              </w:rPr>
              <w:fldChar w:fldCharType="end"/>
            </w:r>
          </w:p>
        </w:tc>
      </w:tr>
      <w:tr w:rsidR="00DB7421" w:rsidRPr="006619FC" w:rsidTr="001B2DA8">
        <w:tc>
          <w:tcPr>
            <w:tcW w:w="1789" w:type="dxa"/>
          </w:tcPr>
          <w:p w:rsidR="00DB7421" w:rsidRPr="001B2DA8" w:rsidRDefault="00DB7421" w:rsidP="00DB7421">
            <w:pPr>
              <w:shd w:val="clear" w:color="auto" w:fill="FFFFFF"/>
              <w:rPr>
                <w:rFonts w:ascii="Times New Roman" w:eastAsia="Times New Roman" w:hAnsi="Times New Roman" w:cs="Times New Roman"/>
                <w:color w:val="1D2228"/>
                <w:sz w:val="24"/>
                <w:szCs w:val="24"/>
              </w:rPr>
            </w:pPr>
            <w:r w:rsidRPr="001B2DA8">
              <w:rPr>
                <w:rFonts w:ascii="Times New Roman" w:eastAsia="Times New Roman" w:hAnsi="Times New Roman" w:cs="Times New Roman"/>
                <w:bCs/>
                <w:color w:val="1D2228"/>
                <w:sz w:val="24"/>
                <w:szCs w:val="24"/>
              </w:rPr>
              <w:lastRenderedPageBreak/>
              <w:t>Genetica generală</w:t>
            </w:r>
          </w:p>
          <w:p w:rsidR="00DB7421" w:rsidRPr="001B2DA8" w:rsidRDefault="00DB7421" w:rsidP="006024D9">
            <w:pPr>
              <w:rPr>
                <w:rFonts w:ascii="Times New Roman" w:hAnsi="Times New Roman" w:cs="Times New Roman"/>
                <w:sz w:val="24"/>
                <w:szCs w:val="24"/>
              </w:rPr>
            </w:pPr>
          </w:p>
        </w:tc>
        <w:tc>
          <w:tcPr>
            <w:tcW w:w="1325" w:type="dxa"/>
          </w:tcPr>
          <w:p w:rsidR="00DB7421" w:rsidRPr="006619FC" w:rsidRDefault="00DB7421" w:rsidP="006024D9">
            <w:pPr>
              <w:rPr>
                <w:rFonts w:ascii="Times New Roman" w:hAnsi="Times New Roman" w:cs="Times New Roman"/>
                <w:sz w:val="24"/>
                <w:szCs w:val="24"/>
              </w:rPr>
            </w:pPr>
            <w:r w:rsidRPr="006619FC">
              <w:rPr>
                <w:rFonts w:ascii="Times New Roman" w:hAnsi="Times New Roman" w:cs="Times New Roman"/>
                <w:sz w:val="24"/>
                <w:szCs w:val="24"/>
              </w:rPr>
              <w:t xml:space="preserve">Tomulescu Ioana </w:t>
            </w:r>
          </w:p>
          <w:p w:rsidR="00DB7421" w:rsidRPr="006619FC" w:rsidRDefault="00DB7421" w:rsidP="006024D9">
            <w:pPr>
              <w:rPr>
                <w:rFonts w:ascii="Times New Roman" w:hAnsi="Times New Roman" w:cs="Times New Roman"/>
                <w:sz w:val="24"/>
                <w:szCs w:val="24"/>
              </w:rPr>
            </w:pPr>
            <w:r w:rsidRPr="006619FC">
              <w:rPr>
                <w:rFonts w:ascii="Times New Roman" w:hAnsi="Times New Roman" w:cs="Times New Roman"/>
                <w:sz w:val="24"/>
                <w:szCs w:val="24"/>
              </w:rPr>
              <w:t>Blidar Cristian</w:t>
            </w:r>
          </w:p>
        </w:tc>
        <w:tc>
          <w:tcPr>
            <w:tcW w:w="1417" w:type="dxa"/>
          </w:tcPr>
          <w:p w:rsidR="00DB7421" w:rsidRPr="006619FC" w:rsidRDefault="00DB7421" w:rsidP="00DB7421">
            <w:pPr>
              <w:pStyle w:val="ListParagraph"/>
              <w:spacing w:after="0" w:line="240" w:lineRule="auto"/>
              <w:ind w:left="52" w:hanging="2"/>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t>oral, fata in fata</w:t>
            </w:r>
          </w:p>
        </w:tc>
        <w:tc>
          <w:tcPr>
            <w:tcW w:w="4819" w:type="dxa"/>
          </w:tcPr>
          <w:p w:rsidR="00DB7421" w:rsidRPr="006619FC" w:rsidRDefault="00DB7421" w:rsidP="00DB7421">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studentii si cadrele vor avea masti chirurgicale.</w:t>
            </w:r>
          </w:p>
          <w:p w:rsidR="00DB7421" w:rsidRPr="006619FC" w:rsidRDefault="00DB7421" w:rsidP="00DB7421">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in sala de examen, la intrare, studentii vor avea substante dezinfectante pentru dezinfectare.</w:t>
            </w:r>
          </w:p>
          <w:p w:rsidR="00DB7421" w:rsidRPr="006619FC" w:rsidRDefault="00DB7421" w:rsidP="00DB7421">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in sala de examinare vor intra doar cate doi studenti, ce vor fi plasati la distanta de cel putin 3 m unul de celalalt, dar si de cadrele didactice.</w:t>
            </w:r>
          </w:p>
          <w:p w:rsidR="00DB7421" w:rsidRPr="006619FC" w:rsidRDefault="00DB7421" w:rsidP="00DB7421">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cadrele didactice vor fi la o distanță de cel putin 3 m unul de celălalt și de studenți</w:t>
            </w:r>
          </w:p>
          <w:p w:rsidR="00DB7421" w:rsidRPr="006619FC" w:rsidRDefault="00DB7421" w:rsidP="00DB7421">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studentilor care așteaptă afară din sala pentru a intra în examen, li se va explica la intrare pe coridorul de acces că nu au voie in grupuri mai mari de 3 persoane si ca este obligatorie purtarea măștilor chirurgicale de protecție pe tot parcursul timpului petrecut în incinta clădirii.</w:t>
            </w:r>
          </w:p>
        </w:tc>
      </w:tr>
      <w:tr w:rsidR="00DB7421" w:rsidRPr="006619FC" w:rsidTr="001B2DA8">
        <w:tc>
          <w:tcPr>
            <w:tcW w:w="1789" w:type="dxa"/>
          </w:tcPr>
          <w:p w:rsidR="00DB7421" w:rsidRPr="006619FC" w:rsidRDefault="001B2DA8" w:rsidP="00DB7421">
            <w:pPr>
              <w:rPr>
                <w:rFonts w:ascii="Times New Roman" w:hAnsi="Times New Roman" w:cs="Times New Roman"/>
                <w:sz w:val="24"/>
                <w:szCs w:val="24"/>
              </w:rPr>
            </w:pPr>
            <w:r>
              <w:rPr>
                <w:rFonts w:ascii="Times New Roman" w:hAnsi="Times New Roman" w:cs="Times New Roman"/>
                <w:sz w:val="24"/>
                <w:szCs w:val="24"/>
              </w:rPr>
              <w:t>Sistematica vertebratelor a</w:t>
            </w:r>
            <w:r w:rsidR="00DB7421" w:rsidRPr="006619FC">
              <w:rPr>
                <w:rFonts w:ascii="Times New Roman" w:hAnsi="Times New Roman" w:cs="Times New Roman"/>
                <w:sz w:val="24"/>
                <w:szCs w:val="24"/>
              </w:rPr>
              <w:t>mniote</w:t>
            </w:r>
          </w:p>
        </w:tc>
        <w:tc>
          <w:tcPr>
            <w:tcW w:w="1325" w:type="dxa"/>
          </w:tcPr>
          <w:p w:rsidR="00DB7421" w:rsidRPr="006619FC" w:rsidRDefault="00DB7421" w:rsidP="00DB7421">
            <w:pPr>
              <w:rPr>
                <w:rFonts w:ascii="Times New Roman" w:hAnsi="Times New Roman" w:cs="Times New Roman"/>
                <w:sz w:val="24"/>
                <w:szCs w:val="24"/>
              </w:rPr>
            </w:pPr>
            <w:r w:rsidRPr="006619FC">
              <w:rPr>
                <w:rFonts w:ascii="Times New Roman" w:hAnsi="Times New Roman" w:cs="Times New Roman"/>
                <w:sz w:val="24"/>
                <w:szCs w:val="24"/>
              </w:rPr>
              <w:t>Telcean Ilie</w:t>
            </w:r>
          </w:p>
          <w:p w:rsidR="00BE4572" w:rsidRPr="006619FC" w:rsidRDefault="00BE4572" w:rsidP="00DB7421">
            <w:pPr>
              <w:rPr>
                <w:rFonts w:ascii="Times New Roman" w:hAnsi="Times New Roman" w:cs="Times New Roman"/>
                <w:sz w:val="24"/>
                <w:szCs w:val="24"/>
              </w:rPr>
            </w:pPr>
            <w:r w:rsidRPr="006619FC">
              <w:rPr>
                <w:rFonts w:ascii="Times New Roman" w:hAnsi="Times New Roman" w:cs="Times New Roman"/>
                <w:sz w:val="24"/>
                <w:szCs w:val="24"/>
              </w:rPr>
              <w:t>Covaciu-Marcov Severus Daniel</w:t>
            </w:r>
          </w:p>
        </w:tc>
        <w:tc>
          <w:tcPr>
            <w:tcW w:w="1417" w:type="dxa"/>
          </w:tcPr>
          <w:p w:rsidR="001B2DA8" w:rsidRDefault="00DB7421" w:rsidP="00DB7421">
            <w:pPr>
              <w:pStyle w:val="ListParagraph"/>
              <w:spacing w:after="0" w:line="240" w:lineRule="auto"/>
              <w:ind w:left="52" w:hanging="2"/>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t>oral, fata in fata</w:t>
            </w:r>
            <w:r w:rsidRPr="006619FC">
              <w:rPr>
                <w:rFonts w:ascii="Times New Roman" w:hAnsi="Times New Roman" w:cs="Times New Roman"/>
                <w:sz w:val="24"/>
                <w:szCs w:val="24"/>
              </w:rPr>
              <w:t xml:space="preserve"> </w:t>
            </w:r>
          </w:p>
          <w:p w:rsidR="00DB7421" w:rsidRPr="006619FC" w:rsidRDefault="00DB7421" w:rsidP="00DB7421">
            <w:pPr>
              <w:pStyle w:val="ListParagraph"/>
              <w:spacing w:after="0" w:line="240" w:lineRule="auto"/>
              <w:ind w:left="52" w:hanging="2"/>
              <w:rPr>
                <w:rFonts w:ascii="Times New Roman" w:hAnsi="Times New Roman" w:cs="Times New Roman"/>
                <w:sz w:val="24"/>
                <w:szCs w:val="24"/>
              </w:rPr>
            </w:pPr>
            <w:r w:rsidRPr="006619FC">
              <w:rPr>
                <w:rFonts w:ascii="Times New Roman" w:hAnsi="Times New Roman" w:cs="Times New Roman"/>
                <w:sz w:val="24"/>
                <w:szCs w:val="24"/>
              </w:rPr>
              <w:t>Sala L 207</w:t>
            </w:r>
          </w:p>
        </w:tc>
        <w:tc>
          <w:tcPr>
            <w:tcW w:w="4819" w:type="dxa"/>
          </w:tcPr>
          <w:p w:rsidR="00DB7421" w:rsidRPr="006619FC" w:rsidRDefault="00DB7421" w:rsidP="00DB7421">
            <w:pPr>
              <w:jc w:val="center"/>
              <w:rPr>
                <w:rFonts w:ascii="Times New Roman" w:hAnsi="Times New Roman" w:cs="Times New Roman"/>
                <w:sz w:val="24"/>
                <w:szCs w:val="24"/>
              </w:rPr>
            </w:pPr>
            <w:r w:rsidRPr="006619FC">
              <w:rPr>
                <w:rFonts w:ascii="Times New Roman" w:hAnsi="Times New Roman" w:cs="Times New Roman"/>
                <w:sz w:val="24"/>
                <w:szCs w:val="24"/>
              </w:rPr>
              <w:t>câte 2 studenți/examinare durata de 15 min./pers.</w:t>
            </w:r>
          </w:p>
          <w:p w:rsidR="00DB7421" w:rsidRPr="006619FC" w:rsidRDefault="00DB7421" w:rsidP="00DB7421">
            <w:pPr>
              <w:jc w:val="center"/>
              <w:rPr>
                <w:rFonts w:ascii="Times New Roman" w:hAnsi="Times New Roman" w:cs="Times New Roman"/>
                <w:sz w:val="24"/>
                <w:szCs w:val="24"/>
              </w:rPr>
            </w:pPr>
            <w:r w:rsidRPr="006619FC">
              <w:rPr>
                <w:rFonts w:ascii="Times New Roman" w:hAnsi="Times New Roman" w:cs="Times New Roman"/>
                <w:sz w:val="24"/>
                <w:szCs w:val="24"/>
              </w:rPr>
              <w:t>(cu mască și dezinfecția cu alcool)</w:t>
            </w:r>
          </w:p>
        </w:tc>
      </w:tr>
      <w:tr w:rsidR="00DB7421" w:rsidRPr="006619FC" w:rsidTr="001B2DA8">
        <w:tc>
          <w:tcPr>
            <w:tcW w:w="1789" w:type="dxa"/>
          </w:tcPr>
          <w:p w:rsidR="00DB7421" w:rsidRPr="006619FC" w:rsidRDefault="00DB7421" w:rsidP="00DB7421">
            <w:pPr>
              <w:rPr>
                <w:rFonts w:ascii="Times New Roman" w:hAnsi="Times New Roman" w:cs="Times New Roman"/>
                <w:sz w:val="24"/>
                <w:szCs w:val="24"/>
              </w:rPr>
            </w:pPr>
            <w:r w:rsidRPr="006619FC">
              <w:rPr>
                <w:rFonts w:ascii="Times New Roman" w:hAnsi="Times New Roman" w:cs="Times New Roman"/>
                <w:sz w:val="24"/>
                <w:szCs w:val="24"/>
              </w:rPr>
              <w:t>Ornitologie</w:t>
            </w:r>
          </w:p>
        </w:tc>
        <w:tc>
          <w:tcPr>
            <w:tcW w:w="1325" w:type="dxa"/>
          </w:tcPr>
          <w:p w:rsidR="00DB7421" w:rsidRPr="006619FC" w:rsidRDefault="00DB7421" w:rsidP="00DB7421">
            <w:pPr>
              <w:rPr>
                <w:rFonts w:ascii="Times New Roman" w:hAnsi="Times New Roman" w:cs="Times New Roman"/>
                <w:sz w:val="24"/>
                <w:szCs w:val="24"/>
              </w:rPr>
            </w:pPr>
            <w:r w:rsidRPr="006619FC">
              <w:rPr>
                <w:rFonts w:ascii="Times New Roman" w:hAnsi="Times New Roman" w:cs="Times New Roman"/>
                <w:sz w:val="24"/>
                <w:szCs w:val="24"/>
              </w:rPr>
              <w:t>Telcean Ilie</w:t>
            </w:r>
          </w:p>
          <w:p w:rsidR="00BE4572" w:rsidRPr="006619FC" w:rsidRDefault="00BE4572" w:rsidP="00DB7421">
            <w:pPr>
              <w:rPr>
                <w:rFonts w:ascii="Times New Roman" w:hAnsi="Times New Roman" w:cs="Times New Roman"/>
                <w:sz w:val="24"/>
                <w:szCs w:val="24"/>
              </w:rPr>
            </w:pPr>
            <w:r w:rsidRPr="006619FC">
              <w:rPr>
                <w:rFonts w:ascii="Times New Roman" w:hAnsi="Times New Roman" w:cs="Times New Roman"/>
                <w:sz w:val="24"/>
                <w:szCs w:val="24"/>
              </w:rPr>
              <w:t>Covaciu-Marcov Severus Daniel</w:t>
            </w:r>
          </w:p>
        </w:tc>
        <w:tc>
          <w:tcPr>
            <w:tcW w:w="1417" w:type="dxa"/>
          </w:tcPr>
          <w:p w:rsidR="001B2DA8" w:rsidRDefault="00DB7421" w:rsidP="00DB7421">
            <w:pPr>
              <w:pStyle w:val="ListParagraph"/>
              <w:spacing w:after="0" w:line="240" w:lineRule="auto"/>
              <w:ind w:left="52" w:hanging="2"/>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t>oral, fata in fata</w:t>
            </w:r>
            <w:r w:rsidRPr="006619FC">
              <w:rPr>
                <w:rFonts w:ascii="Times New Roman" w:hAnsi="Times New Roman" w:cs="Times New Roman"/>
                <w:sz w:val="24"/>
                <w:szCs w:val="24"/>
              </w:rPr>
              <w:t xml:space="preserve"> </w:t>
            </w:r>
          </w:p>
          <w:p w:rsidR="00DB7421" w:rsidRPr="006619FC" w:rsidRDefault="00DB7421" w:rsidP="00DB7421">
            <w:pPr>
              <w:pStyle w:val="ListParagraph"/>
              <w:spacing w:after="0" w:line="240" w:lineRule="auto"/>
              <w:ind w:left="52" w:hanging="2"/>
              <w:rPr>
                <w:rFonts w:ascii="Times New Roman" w:hAnsi="Times New Roman" w:cs="Times New Roman"/>
                <w:sz w:val="24"/>
                <w:szCs w:val="24"/>
              </w:rPr>
            </w:pPr>
            <w:r w:rsidRPr="006619FC">
              <w:rPr>
                <w:rFonts w:ascii="Times New Roman" w:hAnsi="Times New Roman" w:cs="Times New Roman"/>
                <w:sz w:val="24"/>
                <w:szCs w:val="24"/>
              </w:rPr>
              <w:t>Sala L 207</w:t>
            </w:r>
          </w:p>
        </w:tc>
        <w:tc>
          <w:tcPr>
            <w:tcW w:w="4819" w:type="dxa"/>
          </w:tcPr>
          <w:p w:rsidR="00DB7421" w:rsidRPr="006619FC" w:rsidRDefault="00DB7421" w:rsidP="00DB7421">
            <w:pPr>
              <w:jc w:val="center"/>
              <w:rPr>
                <w:rFonts w:ascii="Times New Roman" w:hAnsi="Times New Roman" w:cs="Times New Roman"/>
                <w:sz w:val="24"/>
                <w:szCs w:val="24"/>
              </w:rPr>
            </w:pPr>
            <w:r w:rsidRPr="006619FC">
              <w:rPr>
                <w:rFonts w:ascii="Times New Roman" w:hAnsi="Times New Roman" w:cs="Times New Roman"/>
                <w:sz w:val="24"/>
                <w:szCs w:val="24"/>
              </w:rPr>
              <w:t>câte 2 studenți/examinare durata de 15 min./pers.</w:t>
            </w:r>
          </w:p>
          <w:p w:rsidR="00DB7421" w:rsidRPr="006619FC" w:rsidRDefault="00DB7421" w:rsidP="00DB7421">
            <w:pPr>
              <w:jc w:val="center"/>
              <w:rPr>
                <w:rFonts w:ascii="Times New Roman" w:hAnsi="Times New Roman" w:cs="Times New Roman"/>
                <w:sz w:val="24"/>
                <w:szCs w:val="24"/>
              </w:rPr>
            </w:pPr>
            <w:r w:rsidRPr="006619FC">
              <w:rPr>
                <w:rFonts w:ascii="Times New Roman" w:hAnsi="Times New Roman" w:cs="Times New Roman"/>
                <w:sz w:val="24"/>
                <w:szCs w:val="24"/>
              </w:rPr>
              <w:t>(cu mască și dezinfecția cu alcool)</w:t>
            </w:r>
          </w:p>
        </w:tc>
      </w:tr>
      <w:tr w:rsidR="00CD5B96" w:rsidRPr="006619FC" w:rsidTr="001B2DA8">
        <w:tc>
          <w:tcPr>
            <w:tcW w:w="1789"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Ecologie generală</w:t>
            </w:r>
          </w:p>
        </w:tc>
        <w:tc>
          <w:tcPr>
            <w:tcW w:w="1325"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Cupșa Diana</w:t>
            </w:r>
          </w:p>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Ferenți Sara</w:t>
            </w:r>
          </w:p>
        </w:tc>
        <w:tc>
          <w:tcPr>
            <w:tcW w:w="1417" w:type="dxa"/>
          </w:tcPr>
          <w:p w:rsidR="001B2DA8" w:rsidRDefault="00CD5B96" w:rsidP="00CD5B96">
            <w:pPr>
              <w:pStyle w:val="ListParagraph"/>
              <w:spacing w:after="0" w:line="240" w:lineRule="auto"/>
              <w:ind w:left="52" w:hanging="2"/>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t>oral, fata in fata</w:t>
            </w:r>
            <w:r w:rsidRPr="006619FC">
              <w:rPr>
                <w:rFonts w:ascii="Times New Roman" w:hAnsi="Times New Roman" w:cs="Times New Roman"/>
                <w:sz w:val="24"/>
                <w:szCs w:val="24"/>
              </w:rPr>
              <w:t xml:space="preserve"> </w:t>
            </w:r>
          </w:p>
          <w:p w:rsidR="00CD5B96" w:rsidRPr="006619FC" w:rsidRDefault="00CD5B96" w:rsidP="00CD5B96">
            <w:pPr>
              <w:pStyle w:val="ListParagraph"/>
              <w:spacing w:after="0" w:line="240" w:lineRule="auto"/>
              <w:ind w:left="52" w:hanging="2"/>
              <w:rPr>
                <w:rFonts w:ascii="Times New Roman" w:eastAsia="Times New Roman" w:hAnsi="Times New Roman" w:cs="Times New Roman"/>
                <w:color w:val="1D2228"/>
                <w:sz w:val="24"/>
                <w:szCs w:val="24"/>
              </w:rPr>
            </w:pPr>
            <w:r w:rsidRPr="006619FC">
              <w:rPr>
                <w:rFonts w:ascii="Times New Roman" w:hAnsi="Times New Roman" w:cs="Times New Roman"/>
                <w:sz w:val="24"/>
                <w:szCs w:val="24"/>
              </w:rPr>
              <w:t>Sala L 206</w:t>
            </w:r>
          </w:p>
        </w:tc>
        <w:tc>
          <w:tcPr>
            <w:tcW w:w="4819"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Studenții vor avea acces câte 2 în sală, conform unei programări riguroase ce le va fi adusă la cunoștință</w:t>
            </w:r>
          </w:p>
        </w:tc>
      </w:tr>
      <w:tr w:rsidR="00CD5B96" w:rsidRPr="006619FC" w:rsidTr="001B2DA8">
        <w:tc>
          <w:tcPr>
            <w:tcW w:w="1789"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Paleobiologie</w:t>
            </w:r>
          </w:p>
        </w:tc>
        <w:tc>
          <w:tcPr>
            <w:tcW w:w="1325"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Covaciu-Marcov Severus Daniel</w:t>
            </w:r>
          </w:p>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lastRenderedPageBreak/>
              <w:t>Sas-Kovacs Istvan</w:t>
            </w:r>
          </w:p>
        </w:tc>
        <w:tc>
          <w:tcPr>
            <w:tcW w:w="1417" w:type="dxa"/>
          </w:tcPr>
          <w:p w:rsidR="001B2DA8" w:rsidRDefault="00CD5B96" w:rsidP="00CD5B96">
            <w:pPr>
              <w:pStyle w:val="ListParagraph"/>
              <w:spacing w:after="0" w:line="240" w:lineRule="auto"/>
              <w:ind w:left="52" w:hanging="2"/>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lastRenderedPageBreak/>
              <w:t>oral, fata in fata</w:t>
            </w:r>
            <w:r w:rsidRPr="006619FC">
              <w:rPr>
                <w:rFonts w:ascii="Times New Roman" w:hAnsi="Times New Roman" w:cs="Times New Roman"/>
                <w:sz w:val="24"/>
                <w:szCs w:val="24"/>
              </w:rPr>
              <w:t xml:space="preserve"> </w:t>
            </w:r>
          </w:p>
          <w:p w:rsidR="00CD5B96" w:rsidRPr="006619FC" w:rsidRDefault="00CD5B96" w:rsidP="00CD5B96">
            <w:pPr>
              <w:pStyle w:val="ListParagraph"/>
              <w:spacing w:after="0" w:line="240" w:lineRule="auto"/>
              <w:ind w:left="52" w:hanging="2"/>
              <w:rPr>
                <w:rFonts w:ascii="Times New Roman" w:eastAsia="Times New Roman" w:hAnsi="Times New Roman" w:cs="Times New Roman"/>
                <w:color w:val="1D2228"/>
                <w:sz w:val="24"/>
                <w:szCs w:val="24"/>
              </w:rPr>
            </w:pPr>
            <w:r w:rsidRPr="006619FC">
              <w:rPr>
                <w:rFonts w:ascii="Times New Roman" w:hAnsi="Times New Roman" w:cs="Times New Roman"/>
                <w:sz w:val="24"/>
                <w:szCs w:val="24"/>
              </w:rPr>
              <w:t>Sala L 206</w:t>
            </w:r>
          </w:p>
        </w:tc>
        <w:tc>
          <w:tcPr>
            <w:tcW w:w="4819" w:type="dxa"/>
          </w:tcPr>
          <w:p w:rsidR="00CD5B96" w:rsidRPr="006619FC" w:rsidRDefault="00CD5B96" w:rsidP="00CD5B96">
            <w:pPr>
              <w:rPr>
                <w:rFonts w:ascii="Times New Roman" w:hAnsi="Times New Roman" w:cs="Times New Roman"/>
                <w:sz w:val="24"/>
                <w:szCs w:val="24"/>
              </w:rPr>
            </w:pPr>
            <w:r w:rsidRPr="006619FC">
              <w:rPr>
                <w:rFonts w:ascii="Times New Roman" w:hAnsi="Times New Roman" w:cs="Times New Roman"/>
                <w:sz w:val="24"/>
                <w:szCs w:val="24"/>
              </w:rPr>
              <w:t>Studenților li se vor asigura măști chirurgicale, li se va lua temperatura la intrare in sală, se vor dezinfecta tălpile și mâinile la intrare și ieșire. După fiecare student se dezinfectează locul pe care l-a ocupar (masă, scaun)</w:t>
            </w:r>
          </w:p>
        </w:tc>
      </w:tr>
    </w:tbl>
    <w:p w:rsidR="007F0580" w:rsidRPr="006619FC" w:rsidRDefault="007F0580">
      <w:pPr>
        <w:rPr>
          <w:rFonts w:ascii="Times New Roman" w:hAnsi="Times New Roman" w:cs="Times New Roman"/>
          <w:sz w:val="24"/>
          <w:szCs w:val="24"/>
          <w:lang w:val="ro-RO"/>
        </w:rPr>
      </w:pPr>
    </w:p>
    <w:p w:rsidR="001B2DA8" w:rsidRDefault="001B2DA8">
      <w:pPr>
        <w:rPr>
          <w:rFonts w:ascii="Times New Roman" w:hAnsi="Times New Roman" w:cs="Times New Roman"/>
          <w:sz w:val="24"/>
          <w:szCs w:val="24"/>
          <w:lang w:val="ro-RO"/>
        </w:rPr>
      </w:pPr>
    </w:p>
    <w:p w:rsidR="001B2DA8" w:rsidRDefault="001B2DA8">
      <w:pPr>
        <w:rPr>
          <w:rFonts w:ascii="Times New Roman" w:hAnsi="Times New Roman" w:cs="Times New Roman"/>
          <w:sz w:val="24"/>
          <w:szCs w:val="24"/>
          <w:lang w:val="ro-RO"/>
        </w:rPr>
      </w:pPr>
    </w:p>
    <w:p w:rsidR="00783A98" w:rsidRPr="006619FC" w:rsidRDefault="00783A98">
      <w:pPr>
        <w:rPr>
          <w:rFonts w:ascii="Times New Roman" w:hAnsi="Times New Roman" w:cs="Times New Roman"/>
          <w:sz w:val="24"/>
          <w:szCs w:val="24"/>
          <w:lang w:val="ro-RO"/>
        </w:rPr>
      </w:pPr>
      <w:r w:rsidRPr="006619FC">
        <w:rPr>
          <w:rFonts w:ascii="Times New Roman" w:hAnsi="Times New Roman" w:cs="Times New Roman"/>
          <w:sz w:val="24"/>
          <w:szCs w:val="24"/>
          <w:lang w:val="ro-RO"/>
        </w:rPr>
        <w:t>Biologie an III</w:t>
      </w:r>
    </w:p>
    <w:tbl>
      <w:tblPr>
        <w:tblStyle w:val="TableGrid"/>
        <w:tblW w:w="0" w:type="auto"/>
        <w:tblLayout w:type="fixed"/>
        <w:tblLook w:val="04A0" w:firstRow="1" w:lastRow="0" w:firstColumn="1" w:lastColumn="0" w:noHBand="0" w:noVBand="1"/>
      </w:tblPr>
      <w:tblGrid>
        <w:gridCol w:w="1636"/>
        <w:gridCol w:w="1336"/>
        <w:gridCol w:w="2982"/>
        <w:gridCol w:w="3396"/>
      </w:tblGrid>
      <w:tr w:rsidR="00CD5B96" w:rsidRPr="006619FC" w:rsidTr="001B2DA8">
        <w:tc>
          <w:tcPr>
            <w:tcW w:w="1636" w:type="dxa"/>
          </w:tcPr>
          <w:p w:rsidR="00CD5B96" w:rsidRPr="006619FC" w:rsidRDefault="00CD5B96" w:rsidP="004D63B7">
            <w:pPr>
              <w:rPr>
                <w:rFonts w:ascii="Times New Roman" w:hAnsi="Times New Roman" w:cs="Times New Roman"/>
                <w:b/>
                <w:sz w:val="24"/>
                <w:szCs w:val="24"/>
              </w:rPr>
            </w:pPr>
            <w:r w:rsidRPr="006619FC">
              <w:rPr>
                <w:rFonts w:ascii="Times New Roman" w:hAnsi="Times New Roman" w:cs="Times New Roman"/>
                <w:b/>
                <w:sz w:val="24"/>
                <w:szCs w:val="24"/>
              </w:rPr>
              <w:t>Disciplina</w:t>
            </w:r>
          </w:p>
        </w:tc>
        <w:tc>
          <w:tcPr>
            <w:tcW w:w="1336" w:type="dxa"/>
          </w:tcPr>
          <w:p w:rsidR="00CD5B96" w:rsidRPr="006619FC" w:rsidRDefault="00CD5B96" w:rsidP="004D63B7">
            <w:pPr>
              <w:rPr>
                <w:rFonts w:ascii="Times New Roman" w:hAnsi="Times New Roman" w:cs="Times New Roman"/>
                <w:b/>
                <w:sz w:val="24"/>
                <w:szCs w:val="24"/>
              </w:rPr>
            </w:pPr>
            <w:r w:rsidRPr="006619FC">
              <w:rPr>
                <w:rFonts w:ascii="Times New Roman" w:hAnsi="Times New Roman" w:cs="Times New Roman"/>
                <w:b/>
                <w:sz w:val="24"/>
                <w:szCs w:val="24"/>
              </w:rPr>
              <w:t>cadru didactic</w:t>
            </w:r>
          </w:p>
        </w:tc>
        <w:tc>
          <w:tcPr>
            <w:tcW w:w="2982" w:type="dxa"/>
          </w:tcPr>
          <w:p w:rsidR="00CD5B96" w:rsidRPr="006619FC" w:rsidRDefault="00CD5B96" w:rsidP="004D63B7">
            <w:pPr>
              <w:rPr>
                <w:rFonts w:ascii="Times New Roman" w:hAnsi="Times New Roman" w:cs="Times New Roman"/>
                <w:b/>
                <w:sz w:val="24"/>
                <w:szCs w:val="24"/>
              </w:rPr>
            </w:pPr>
            <w:r w:rsidRPr="006619FC">
              <w:rPr>
                <w:rFonts w:ascii="Times New Roman" w:hAnsi="Times New Roman" w:cs="Times New Roman"/>
                <w:b/>
                <w:sz w:val="24"/>
                <w:szCs w:val="24"/>
              </w:rPr>
              <w:t>mod examinare</w:t>
            </w:r>
          </w:p>
        </w:tc>
        <w:tc>
          <w:tcPr>
            <w:tcW w:w="3396" w:type="dxa"/>
          </w:tcPr>
          <w:p w:rsidR="00CD5B96" w:rsidRPr="006619FC" w:rsidRDefault="00CD5B96" w:rsidP="004D63B7">
            <w:pPr>
              <w:rPr>
                <w:rFonts w:ascii="Times New Roman" w:hAnsi="Times New Roman" w:cs="Times New Roman"/>
                <w:b/>
                <w:sz w:val="24"/>
                <w:szCs w:val="24"/>
              </w:rPr>
            </w:pPr>
            <w:r w:rsidRPr="006619FC">
              <w:rPr>
                <w:rFonts w:ascii="Times New Roman" w:hAnsi="Times New Roman" w:cs="Times New Roman"/>
                <w:b/>
                <w:sz w:val="24"/>
                <w:szCs w:val="24"/>
              </w:rPr>
              <w:t>observatii</w:t>
            </w:r>
          </w:p>
          <w:p w:rsidR="00CD5B96" w:rsidRPr="006619FC" w:rsidRDefault="00CD5B96" w:rsidP="004D63B7">
            <w:pPr>
              <w:rPr>
                <w:rFonts w:ascii="Times New Roman" w:hAnsi="Times New Roman" w:cs="Times New Roman"/>
                <w:b/>
                <w:sz w:val="24"/>
                <w:szCs w:val="24"/>
              </w:rPr>
            </w:pPr>
          </w:p>
        </w:tc>
      </w:tr>
      <w:tr w:rsidR="00CD5B96" w:rsidRPr="006619FC" w:rsidTr="001B2DA8">
        <w:tc>
          <w:tcPr>
            <w:tcW w:w="1636" w:type="dxa"/>
          </w:tcPr>
          <w:p w:rsidR="00CD5B96" w:rsidRPr="001B2DA8" w:rsidRDefault="00CD5B96" w:rsidP="004D63B7">
            <w:pPr>
              <w:rPr>
                <w:rFonts w:ascii="Times New Roman" w:hAnsi="Times New Roman" w:cs="Times New Roman"/>
                <w:sz w:val="24"/>
                <w:szCs w:val="24"/>
              </w:rPr>
            </w:pPr>
            <w:r w:rsidRPr="001B2DA8">
              <w:rPr>
                <w:rFonts w:ascii="Times New Roman" w:eastAsia="Times New Roman" w:hAnsi="Times New Roman" w:cs="Times New Roman"/>
                <w:bCs/>
                <w:color w:val="1D2228"/>
                <w:sz w:val="24"/>
                <w:szCs w:val="24"/>
              </w:rPr>
              <w:t>Fiziologia nutritiei și dezvoltarii plantelor</w:t>
            </w:r>
            <w:r w:rsidRPr="001B2DA8">
              <w:rPr>
                <w:rFonts w:ascii="Times New Roman" w:eastAsia="Times New Roman" w:hAnsi="Times New Roman" w:cs="Times New Roman"/>
                <w:color w:val="1D2228"/>
                <w:sz w:val="24"/>
                <w:szCs w:val="24"/>
              </w:rPr>
              <w:t> </w:t>
            </w:r>
          </w:p>
        </w:tc>
        <w:tc>
          <w:tcPr>
            <w:tcW w:w="1336" w:type="dxa"/>
          </w:tcPr>
          <w:p w:rsidR="00CD5B96" w:rsidRPr="006619FC" w:rsidRDefault="00CD5B96" w:rsidP="004D63B7">
            <w:pPr>
              <w:rPr>
                <w:rFonts w:ascii="Times New Roman" w:eastAsia="Times New Roman" w:hAnsi="Times New Roman" w:cs="Times New Roman"/>
                <w:color w:val="1D2228"/>
                <w:sz w:val="24"/>
                <w:szCs w:val="24"/>
              </w:rPr>
            </w:pPr>
            <w:r w:rsidRPr="006619FC">
              <w:rPr>
                <w:rFonts w:ascii="Times New Roman" w:hAnsi="Times New Roman" w:cs="Times New Roman"/>
                <w:sz w:val="24"/>
                <w:szCs w:val="24"/>
              </w:rPr>
              <w:t>Blidar Cristian</w:t>
            </w:r>
          </w:p>
          <w:p w:rsidR="00CD5B96" w:rsidRPr="006619FC" w:rsidRDefault="00CD5B96" w:rsidP="004D63B7">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Tomulescu Ioana Mihaela</w:t>
            </w:r>
          </w:p>
        </w:tc>
        <w:tc>
          <w:tcPr>
            <w:tcW w:w="2982" w:type="dxa"/>
          </w:tcPr>
          <w:p w:rsidR="00CD5B96" w:rsidRPr="006619FC" w:rsidRDefault="00CD5B96" w:rsidP="004D63B7">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examen ORAL - sera Expo Flora</w:t>
            </w:r>
          </w:p>
        </w:tc>
        <w:tc>
          <w:tcPr>
            <w:tcW w:w="3396" w:type="dxa"/>
          </w:tcPr>
          <w:p w:rsidR="00CD5B96" w:rsidRPr="006619FC" w:rsidRDefault="00CD5B96" w:rsidP="00CD5B96">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studentii si cadrele vor avea masti chirurgicale</w:t>
            </w:r>
          </w:p>
          <w:p w:rsidR="00CD5B96" w:rsidRPr="006619FC" w:rsidRDefault="00CD5B96" w:rsidP="00CD5B96">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in sala de examinare vor intra cel mult 3 studenti, ce vor fi plasati la distanta de cel putin 3 m unul de celalalt</w:t>
            </w:r>
          </w:p>
          <w:p w:rsidR="00CD5B96" w:rsidRPr="006619FC" w:rsidRDefault="00CD5B96" w:rsidP="00CD5B96">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cadrele didactice vor fi la o distanta de cel putin 3 m unul de celalt și de studenti</w:t>
            </w:r>
          </w:p>
          <w:p w:rsidR="00CD5B96" w:rsidRPr="006619FC" w:rsidRDefault="00CD5B96" w:rsidP="00CD5B96">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 stundetilor care asteapta sa intre in examen li se va explica la intrare in sera ca nu au voie in grupuri mai mari de 3 persoane si ca e obligatorie purtarea mastilor pe tot parcursul timpului petrecut in incinta serei ExpoFlora</w:t>
            </w:r>
          </w:p>
        </w:tc>
      </w:tr>
      <w:tr w:rsidR="00CD5B96" w:rsidRPr="006619FC" w:rsidTr="001B2DA8">
        <w:tc>
          <w:tcPr>
            <w:tcW w:w="1636" w:type="dxa"/>
          </w:tcPr>
          <w:p w:rsidR="00CD5B96" w:rsidRPr="001B2DA8" w:rsidRDefault="00CD5B96" w:rsidP="00CD5B96">
            <w:pPr>
              <w:rPr>
                <w:rFonts w:ascii="Times New Roman" w:eastAsia="Times New Roman" w:hAnsi="Times New Roman" w:cs="Times New Roman"/>
                <w:bCs/>
                <w:color w:val="1D2228"/>
                <w:sz w:val="24"/>
                <w:szCs w:val="24"/>
              </w:rPr>
            </w:pPr>
            <w:r w:rsidRPr="001B2DA8">
              <w:rPr>
                <w:rFonts w:ascii="Times New Roman" w:eastAsia="Times New Roman" w:hAnsi="Times New Roman" w:cs="Times New Roman"/>
                <w:bCs/>
                <w:color w:val="1D2228"/>
                <w:sz w:val="24"/>
                <w:szCs w:val="24"/>
              </w:rPr>
              <w:t>Micologie</w:t>
            </w:r>
          </w:p>
        </w:tc>
        <w:tc>
          <w:tcPr>
            <w:tcW w:w="1336" w:type="dxa"/>
          </w:tcPr>
          <w:p w:rsidR="00CD5B96" w:rsidRPr="006619FC" w:rsidRDefault="00CD5B96" w:rsidP="00CD5B96">
            <w:pPr>
              <w:rPr>
                <w:rFonts w:ascii="Times New Roman" w:eastAsia="Times New Roman" w:hAnsi="Times New Roman" w:cs="Times New Roman"/>
                <w:color w:val="1D2228"/>
                <w:sz w:val="24"/>
                <w:szCs w:val="24"/>
              </w:rPr>
            </w:pPr>
            <w:r w:rsidRPr="006619FC">
              <w:rPr>
                <w:rFonts w:ascii="Times New Roman" w:hAnsi="Times New Roman" w:cs="Times New Roman"/>
                <w:sz w:val="24"/>
                <w:szCs w:val="24"/>
              </w:rPr>
              <w:t>Blidar Cristian</w:t>
            </w:r>
          </w:p>
          <w:p w:rsidR="00CD5B96" w:rsidRPr="006619FC" w:rsidRDefault="00CD5B96" w:rsidP="00CD5B96">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Tomulescu Ioana Mihaela</w:t>
            </w:r>
          </w:p>
        </w:tc>
        <w:tc>
          <w:tcPr>
            <w:tcW w:w="2982" w:type="dxa"/>
          </w:tcPr>
          <w:p w:rsidR="00CD5B96" w:rsidRPr="006619FC" w:rsidRDefault="00CD5B96" w:rsidP="00CD5B96">
            <w:pPr>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examen online / grile</w:t>
            </w:r>
          </w:p>
        </w:tc>
        <w:tc>
          <w:tcPr>
            <w:tcW w:w="3396" w:type="dxa"/>
          </w:tcPr>
          <w:p w:rsidR="00CD5B96" w:rsidRPr="006619FC" w:rsidRDefault="00CD5B96" w:rsidP="00CD5B96">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examenul se va da utilizand platforma Google Forms</w:t>
            </w:r>
          </w:p>
        </w:tc>
      </w:tr>
      <w:tr w:rsidR="00214C9C" w:rsidRPr="006619FC" w:rsidTr="001B2DA8">
        <w:tc>
          <w:tcPr>
            <w:tcW w:w="1636" w:type="dxa"/>
            <w:vAlign w:val="center"/>
          </w:tcPr>
          <w:p w:rsidR="00214C9C" w:rsidRPr="006619FC" w:rsidRDefault="00214C9C" w:rsidP="00214C9C">
            <w:pPr>
              <w:jc w:val="center"/>
              <w:rPr>
                <w:rFonts w:ascii="Times New Roman" w:eastAsia="Calibri" w:hAnsi="Times New Roman" w:cs="Times New Roman"/>
                <w:sz w:val="24"/>
                <w:szCs w:val="24"/>
              </w:rPr>
            </w:pPr>
            <w:r w:rsidRPr="006619FC">
              <w:rPr>
                <w:rFonts w:ascii="Times New Roman" w:eastAsia="Calibri" w:hAnsi="Times New Roman" w:cs="Times New Roman"/>
                <w:sz w:val="24"/>
                <w:szCs w:val="24"/>
              </w:rPr>
              <w:t>Hidrobiologie</w:t>
            </w:r>
          </w:p>
        </w:tc>
        <w:tc>
          <w:tcPr>
            <w:tcW w:w="13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Telcean Ilie</w:t>
            </w:r>
          </w:p>
          <w:p w:rsidR="00214C9C" w:rsidRPr="006619FC" w:rsidRDefault="00214C9C" w:rsidP="00214C9C">
            <w:pPr>
              <w:rPr>
                <w:rFonts w:ascii="Times New Roman" w:hAnsi="Times New Roman" w:cs="Times New Roman"/>
                <w:sz w:val="24"/>
                <w:szCs w:val="24"/>
              </w:rPr>
            </w:pPr>
            <w:r w:rsidRPr="006619FC">
              <w:rPr>
                <w:rFonts w:ascii="Times New Roman" w:eastAsia="Calibri" w:hAnsi="Times New Roman" w:cs="Times New Roman"/>
                <w:sz w:val="24"/>
                <w:szCs w:val="24"/>
              </w:rPr>
              <w:t>Cupșa Diana</w:t>
            </w:r>
          </w:p>
        </w:tc>
        <w:tc>
          <w:tcPr>
            <w:tcW w:w="2982" w:type="dxa"/>
          </w:tcPr>
          <w:p w:rsidR="00214C9C" w:rsidRPr="006619FC" w:rsidRDefault="00214C9C" w:rsidP="00214C9C">
            <w:pPr>
              <w:rPr>
                <w:rFonts w:ascii="Times New Roman" w:eastAsia="Times New Roman" w:hAnsi="Times New Roman" w:cs="Times New Roman"/>
                <w:color w:val="1D2228"/>
                <w:sz w:val="24"/>
                <w:szCs w:val="24"/>
              </w:rPr>
            </w:pPr>
            <w:r>
              <w:rPr>
                <w:rFonts w:ascii="Times New Roman" w:eastAsia="Calibri" w:hAnsi="Times New Roman" w:cs="Times New Roman"/>
                <w:sz w:val="24"/>
                <w:szCs w:val="24"/>
              </w:rPr>
              <w:t>Examen on-line</w:t>
            </w:r>
            <w:r w:rsidRPr="006619FC">
              <w:rPr>
                <w:rFonts w:ascii="Times New Roman" w:eastAsia="Calibri" w:hAnsi="Times New Roman" w:cs="Times New Roman"/>
                <w:sz w:val="24"/>
                <w:szCs w:val="24"/>
              </w:rPr>
              <w:t xml:space="preserve"> oral</w:t>
            </w:r>
          </w:p>
        </w:tc>
        <w:tc>
          <w:tcPr>
            <w:tcW w:w="3396" w:type="dxa"/>
          </w:tcPr>
          <w:p w:rsidR="00214C9C" w:rsidRPr="006619FC" w:rsidRDefault="00214C9C" w:rsidP="00214C9C">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xml:space="preserve">examenul se va da </w:t>
            </w:r>
            <w:r>
              <w:rPr>
                <w:rFonts w:ascii="Times New Roman" w:eastAsia="Times New Roman" w:hAnsi="Times New Roman" w:cs="Times New Roman"/>
                <w:color w:val="1D2228"/>
                <w:sz w:val="24"/>
                <w:szCs w:val="24"/>
              </w:rPr>
              <w:t>utilizand platforma Google Meet</w:t>
            </w:r>
          </w:p>
        </w:tc>
      </w:tr>
      <w:tr w:rsidR="00214C9C" w:rsidRPr="006619FC" w:rsidTr="001B2DA8">
        <w:tc>
          <w:tcPr>
            <w:tcW w:w="1636" w:type="dxa"/>
          </w:tcPr>
          <w:p w:rsidR="00214C9C" w:rsidRPr="006619FC" w:rsidRDefault="00214C9C" w:rsidP="00214C9C">
            <w:pPr>
              <w:rPr>
                <w:rFonts w:ascii="Times New Roman" w:eastAsia="Times New Roman" w:hAnsi="Times New Roman" w:cs="Times New Roman"/>
                <w:b/>
                <w:bCs/>
                <w:color w:val="1D2228"/>
                <w:sz w:val="24"/>
                <w:szCs w:val="24"/>
              </w:rPr>
            </w:pPr>
            <w:r w:rsidRPr="006619FC">
              <w:rPr>
                <w:rFonts w:ascii="Times New Roman" w:hAnsi="Times New Roman" w:cs="Times New Roman"/>
                <w:sz w:val="24"/>
                <w:szCs w:val="24"/>
              </w:rPr>
              <w:t>Biotehnologie vegetală</w:t>
            </w:r>
          </w:p>
        </w:tc>
        <w:tc>
          <w:tcPr>
            <w:tcW w:w="13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Petruș Adriana</w:t>
            </w:r>
          </w:p>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Blidar Cristian</w:t>
            </w:r>
          </w:p>
        </w:tc>
        <w:tc>
          <w:tcPr>
            <w:tcW w:w="2982" w:type="dxa"/>
          </w:tcPr>
          <w:p w:rsidR="00214C9C" w:rsidRPr="006619FC" w:rsidRDefault="00214C9C" w:rsidP="00214C9C">
            <w:pPr>
              <w:jc w:val="center"/>
              <w:rPr>
                <w:rFonts w:ascii="Times New Roman" w:hAnsi="Times New Roman" w:cs="Times New Roman"/>
                <w:sz w:val="24"/>
                <w:szCs w:val="24"/>
              </w:rPr>
            </w:pPr>
            <w:r w:rsidRPr="006619FC">
              <w:rPr>
                <w:rFonts w:ascii="Times New Roman" w:hAnsi="Times New Roman" w:cs="Times New Roman"/>
                <w:sz w:val="24"/>
                <w:szCs w:val="24"/>
              </w:rPr>
              <w:t>Test grila on line - quizizz- platforma centrului de invatare UO (50 de itemi, timp limitat), supravegheat video cu aplicatia zoom (obligatoriu camerele pornite)</w:t>
            </w:r>
          </w:p>
          <w:p w:rsidR="00214C9C" w:rsidRPr="006619FC" w:rsidRDefault="00214C9C" w:rsidP="00214C9C">
            <w:pPr>
              <w:rPr>
                <w:rFonts w:ascii="Times New Roman" w:eastAsia="Times New Roman" w:hAnsi="Times New Roman" w:cs="Times New Roman"/>
                <w:color w:val="1D2228"/>
                <w:sz w:val="24"/>
                <w:szCs w:val="24"/>
              </w:rPr>
            </w:pPr>
            <w:hyperlink r:id="rId7" w:history="1">
              <w:r w:rsidRPr="006619FC">
                <w:rPr>
                  <w:rStyle w:val="Hyperlink"/>
                  <w:rFonts w:ascii="Times New Roman" w:hAnsi="Times New Roman" w:cs="Times New Roman"/>
                  <w:sz w:val="24"/>
                  <w:szCs w:val="24"/>
                </w:rPr>
                <w:t>https://e.uoradea.ro/mod/quiz/view.php?id=35383</w:t>
              </w:r>
            </w:hyperlink>
          </w:p>
        </w:tc>
        <w:tc>
          <w:tcPr>
            <w:tcW w:w="3396" w:type="dxa"/>
          </w:tcPr>
          <w:p w:rsidR="00214C9C" w:rsidRPr="006619FC" w:rsidRDefault="00214C9C" w:rsidP="00214C9C">
            <w:pPr>
              <w:jc w:val="center"/>
              <w:rPr>
                <w:rFonts w:ascii="Times New Roman" w:hAnsi="Times New Roman" w:cs="Times New Roman"/>
                <w:sz w:val="24"/>
                <w:szCs w:val="24"/>
              </w:rPr>
            </w:pPr>
            <w:hyperlink r:id="rId8" w:history="1">
              <w:r w:rsidRPr="006619FC">
                <w:rPr>
                  <w:rStyle w:val="Hyperlink"/>
                  <w:rFonts w:ascii="Times New Roman" w:hAnsi="Times New Roman" w:cs="Times New Roman"/>
                  <w:sz w:val="24"/>
                  <w:szCs w:val="24"/>
                </w:rPr>
                <w:t>https://e.uoradea.ro/mod/quiz/view.php?id=29062</w:t>
              </w:r>
            </w:hyperlink>
          </w:p>
          <w:p w:rsidR="00214C9C" w:rsidRPr="006619FC" w:rsidRDefault="00214C9C" w:rsidP="00214C9C">
            <w:pPr>
              <w:jc w:val="center"/>
              <w:rPr>
                <w:rFonts w:ascii="Times New Roman" w:hAnsi="Times New Roman" w:cs="Times New Roman"/>
                <w:sz w:val="24"/>
                <w:szCs w:val="24"/>
              </w:rPr>
            </w:pPr>
            <w:r w:rsidRPr="006619FC">
              <w:rPr>
                <w:rFonts w:ascii="Times New Roman" w:hAnsi="Times New Roman" w:cs="Times New Roman"/>
                <w:sz w:val="24"/>
                <w:szCs w:val="24"/>
              </w:rPr>
              <w:t>In perioada 04.05.-11.05.ora 14, studentii au posibilitatea de a simula examinarea pe platforma CI_UO:</w:t>
            </w:r>
          </w:p>
          <w:p w:rsidR="00214C9C" w:rsidRPr="006619FC" w:rsidRDefault="00214C9C" w:rsidP="00214C9C">
            <w:pPr>
              <w:shd w:val="clear" w:color="auto" w:fill="FFFFFF"/>
              <w:rPr>
                <w:rFonts w:ascii="Times New Roman" w:eastAsia="Times New Roman" w:hAnsi="Times New Roman" w:cs="Times New Roman"/>
                <w:color w:val="1D2228"/>
                <w:sz w:val="24"/>
                <w:szCs w:val="24"/>
              </w:rPr>
            </w:pPr>
            <w:hyperlink r:id="rId9" w:history="1">
              <w:r w:rsidRPr="006619FC">
                <w:rPr>
                  <w:rStyle w:val="Hyperlink"/>
                  <w:rFonts w:ascii="Times New Roman" w:hAnsi="Times New Roman" w:cs="Times New Roman"/>
                  <w:sz w:val="24"/>
                  <w:szCs w:val="24"/>
                </w:rPr>
                <w:t>https://e.uoradea.ro/mod/quiz/view.php?id=29094</w:t>
              </w:r>
            </w:hyperlink>
          </w:p>
        </w:tc>
      </w:tr>
      <w:tr w:rsidR="00214C9C" w:rsidRPr="006619FC" w:rsidTr="001B2DA8">
        <w:tc>
          <w:tcPr>
            <w:tcW w:w="1636" w:type="dxa"/>
          </w:tcPr>
          <w:p w:rsidR="00214C9C" w:rsidRPr="001B2DA8" w:rsidRDefault="00214C9C" w:rsidP="00214C9C">
            <w:pPr>
              <w:shd w:val="clear" w:color="auto" w:fill="FFFFFF"/>
              <w:rPr>
                <w:rFonts w:ascii="Times New Roman" w:eastAsia="Times New Roman" w:hAnsi="Times New Roman" w:cs="Times New Roman"/>
                <w:color w:val="1D2228"/>
                <w:sz w:val="24"/>
                <w:szCs w:val="24"/>
              </w:rPr>
            </w:pPr>
            <w:r w:rsidRPr="001B2DA8">
              <w:rPr>
                <w:rFonts w:ascii="Times New Roman" w:eastAsia="Times New Roman" w:hAnsi="Times New Roman" w:cs="Times New Roman"/>
                <w:bCs/>
                <w:color w:val="1D2228"/>
                <w:sz w:val="24"/>
                <w:szCs w:val="24"/>
              </w:rPr>
              <w:lastRenderedPageBreak/>
              <w:t xml:space="preserve">Elaborarea lucrării de licență </w:t>
            </w:r>
          </w:p>
          <w:p w:rsidR="00214C9C" w:rsidRPr="001B2DA8" w:rsidRDefault="00214C9C" w:rsidP="00214C9C">
            <w:pPr>
              <w:rPr>
                <w:rFonts w:ascii="Times New Roman" w:hAnsi="Times New Roman" w:cs="Times New Roman"/>
                <w:sz w:val="24"/>
                <w:szCs w:val="24"/>
              </w:rPr>
            </w:pPr>
          </w:p>
        </w:tc>
        <w:tc>
          <w:tcPr>
            <w:tcW w:w="1336" w:type="dxa"/>
          </w:tcPr>
          <w:p w:rsidR="00214C9C" w:rsidRPr="006619FC" w:rsidRDefault="00214C9C" w:rsidP="00214C9C">
            <w:pPr>
              <w:rPr>
                <w:rFonts w:ascii="Times New Roman" w:eastAsia="Times New Roman" w:hAnsi="Times New Roman" w:cs="Times New Roman"/>
                <w:color w:val="1D2228"/>
                <w:sz w:val="24"/>
                <w:szCs w:val="24"/>
              </w:rPr>
            </w:pPr>
            <w:r w:rsidRPr="006619FC">
              <w:rPr>
                <w:rFonts w:ascii="Times New Roman" w:hAnsi="Times New Roman" w:cs="Times New Roman"/>
                <w:sz w:val="24"/>
                <w:szCs w:val="24"/>
              </w:rPr>
              <w:t>Blidar Cristian</w:t>
            </w:r>
          </w:p>
          <w:p w:rsidR="00214C9C" w:rsidRPr="006619FC" w:rsidRDefault="00214C9C" w:rsidP="00214C9C">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Tomulescu Ioana Mihaela</w:t>
            </w:r>
          </w:p>
        </w:tc>
        <w:tc>
          <w:tcPr>
            <w:tcW w:w="2982" w:type="dxa"/>
          </w:tcPr>
          <w:p w:rsidR="00214C9C" w:rsidRPr="006619FC" w:rsidRDefault="00214C9C" w:rsidP="00214C9C">
            <w:pPr>
              <w:shd w:val="clear" w:color="auto" w:fill="FFFFFF"/>
              <w:rPr>
                <w:rFonts w:ascii="Times New Roman" w:eastAsia="Times New Roman" w:hAnsi="Times New Roman" w:cs="Times New Roman"/>
                <w:color w:val="1D2228"/>
                <w:sz w:val="24"/>
                <w:szCs w:val="24"/>
              </w:rPr>
            </w:pPr>
            <w:r w:rsidRPr="006619FC">
              <w:rPr>
                <w:rFonts w:ascii="Times New Roman" w:eastAsia="Times New Roman" w:hAnsi="Times New Roman" w:cs="Times New Roman"/>
                <w:color w:val="1D2228"/>
                <w:sz w:val="24"/>
                <w:szCs w:val="24"/>
              </w:rPr>
              <w:t>- examen scris on line</w:t>
            </w:r>
          </w:p>
          <w:p w:rsidR="00214C9C" w:rsidRPr="006619FC" w:rsidRDefault="00214C9C" w:rsidP="00214C9C">
            <w:pPr>
              <w:jc w:val="center"/>
              <w:rPr>
                <w:rFonts w:ascii="Times New Roman" w:hAnsi="Times New Roman" w:cs="Times New Roman"/>
                <w:sz w:val="24"/>
                <w:szCs w:val="24"/>
              </w:rPr>
            </w:pPr>
          </w:p>
        </w:tc>
        <w:tc>
          <w:tcPr>
            <w:tcW w:w="3396" w:type="dxa"/>
          </w:tcPr>
          <w:p w:rsidR="00214C9C" w:rsidRPr="006619FC" w:rsidRDefault="00214C9C" w:rsidP="00214C9C">
            <w:pPr>
              <w:jc w:val="center"/>
              <w:rPr>
                <w:rFonts w:ascii="Times New Roman" w:hAnsi="Times New Roman" w:cs="Times New Roman"/>
                <w:sz w:val="24"/>
                <w:szCs w:val="24"/>
              </w:rPr>
            </w:pPr>
            <w:r w:rsidRPr="006619FC">
              <w:rPr>
                <w:rFonts w:ascii="Times New Roman" w:eastAsia="Times New Roman" w:hAnsi="Times New Roman" w:cs="Times New Roman"/>
                <w:color w:val="1D2228"/>
                <w:sz w:val="24"/>
                <w:szCs w:val="24"/>
              </w:rPr>
              <w:t>studentii vor încărca pe platforma universității lucrările care constau în prezentarea unui rezumat (scurt) al lucrării de licență</w:t>
            </w:r>
          </w:p>
        </w:tc>
      </w:tr>
      <w:tr w:rsidR="00214C9C" w:rsidRPr="006619FC" w:rsidTr="001B2DA8">
        <w:tc>
          <w:tcPr>
            <w:tcW w:w="16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Funcții de relație, nutriție și reproducere la animale</w:t>
            </w:r>
          </w:p>
        </w:tc>
        <w:tc>
          <w:tcPr>
            <w:tcW w:w="13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Sas-Kovacs Istvan</w:t>
            </w:r>
          </w:p>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Cupșa Diana</w:t>
            </w:r>
          </w:p>
        </w:tc>
        <w:tc>
          <w:tcPr>
            <w:tcW w:w="2982"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bCs/>
                <w:sz w:val="24"/>
                <w:szCs w:val="24"/>
                <w:lang w:val="en-US"/>
              </w:rPr>
              <w:t xml:space="preserve">on-line oral </w:t>
            </w:r>
          </w:p>
        </w:tc>
        <w:tc>
          <w:tcPr>
            <w:tcW w:w="3396" w:type="dxa"/>
          </w:tcPr>
          <w:p w:rsidR="00214C9C" w:rsidRPr="006619FC" w:rsidRDefault="00214C9C" w:rsidP="00214C9C">
            <w:pPr>
              <w:rPr>
                <w:rFonts w:ascii="Times New Roman" w:hAnsi="Times New Roman" w:cs="Times New Roman"/>
                <w:sz w:val="24"/>
                <w:szCs w:val="24"/>
              </w:rPr>
            </w:pPr>
            <w:proofErr w:type="spellStart"/>
            <w:r w:rsidRPr="006619FC">
              <w:rPr>
                <w:rFonts w:ascii="Times New Roman" w:hAnsi="Times New Roman" w:cs="Times New Roman"/>
                <w:bCs/>
                <w:sz w:val="24"/>
                <w:szCs w:val="24"/>
                <w:lang w:val="en-US"/>
              </w:rPr>
              <w:t>prin</w:t>
            </w:r>
            <w:proofErr w:type="spellEnd"/>
            <w:r w:rsidRPr="006619FC">
              <w:rPr>
                <w:rFonts w:ascii="Times New Roman" w:hAnsi="Times New Roman" w:cs="Times New Roman"/>
                <w:bCs/>
                <w:sz w:val="24"/>
                <w:szCs w:val="24"/>
                <w:lang w:val="en-US"/>
              </w:rPr>
              <w:t xml:space="preserve"> </w:t>
            </w:r>
            <w:proofErr w:type="spellStart"/>
            <w:r w:rsidRPr="006619FC">
              <w:rPr>
                <w:rFonts w:ascii="Times New Roman" w:hAnsi="Times New Roman" w:cs="Times New Roman"/>
                <w:bCs/>
                <w:sz w:val="24"/>
                <w:szCs w:val="24"/>
                <w:lang w:val="en-US"/>
              </w:rPr>
              <w:t>videoconferință</w:t>
            </w:r>
            <w:proofErr w:type="spellEnd"/>
            <w:r w:rsidRPr="006619FC">
              <w:rPr>
                <w:rFonts w:ascii="Times New Roman" w:hAnsi="Times New Roman" w:cs="Times New Roman"/>
                <w:bCs/>
                <w:sz w:val="24"/>
                <w:szCs w:val="24"/>
                <w:lang w:val="en-US"/>
              </w:rPr>
              <w:t xml:space="preserve"> – </w:t>
            </w:r>
            <w:proofErr w:type="spellStart"/>
            <w:r w:rsidRPr="006619FC">
              <w:rPr>
                <w:rFonts w:ascii="Times New Roman" w:hAnsi="Times New Roman" w:cs="Times New Roman"/>
                <w:bCs/>
                <w:sz w:val="24"/>
                <w:szCs w:val="24"/>
                <w:lang w:val="en-US"/>
              </w:rPr>
              <w:t>platforma</w:t>
            </w:r>
            <w:proofErr w:type="spellEnd"/>
            <w:r w:rsidRPr="006619FC">
              <w:rPr>
                <w:rFonts w:ascii="Times New Roman" w:hAnsi="Times New Roman" w:cs="Times New Roman"/>
                <w:bCs/>
                <w:sz w:val="24"/>
                <w:szCs w:val="24"/>
                <w:lang w:val="en-US"/>
              </w:rPr>
              <w:t xml:space="preserve"> on-line de </w:t>
            </w:r>
            <w:proofErr w:type="spellStart"/>
            <w:r w:rsidRPr="006619FC">
              <w:rPr>
                <w:rFonts w:ascii="Times New Roman" w:hAnsi="Times New Roman" w:cs="Times New Roman"/>
                <w:bCs/>
                <w:sz w:val="24"/>
                <w:szCs w:val="24"/>
                <w:lang w:val="en-US"/>
              </w:rPr>
              <w:t>conferință</w:t>
            </w:r>
            <w:proofErr w:type="spellEnd"/>
            <w:r w:rsidRPr="006619FC">
              <w:rPr>
                <w:rFonts w:ascii="Times New Roman" w:hAnsi="Times New Roman" w:cs="Times New Roman"/>
                <w:bCs/>
                <w:sz w:val="24"/>
                <w:szCs w:val="24"/>
                <w:lang w:val="en-US"/>
              </w:rPr>
              <w:t xml:space="preserve"> audio-video ZOOM</w:t>
            </w:r>
          </w:p>
        </w:tc>
      </w:tr>
      <w:tr w:rsidR="00214C9C" w:rsidRPr="006619FC" w:rsidTr="001B2DA8">
        <w:tc>
          <w:tcPr>
            <w:tcW w:w="16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Evoluționism</w:t>
            </w:r>
          </w:p>
        </w:tc>
        <w:tc>
          <w:tcPr>
            <w:tcW w:w="1336"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Sas-Kovacs Istvan</w:t>
            </w:r>
          </w:p>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Covaciu-Marcov Severus Daniel</w:t>
            </w:r>
          </w:p>
          <w:p w:rsidR="00214C9C" w:rsidRPr="006619FC" w:rsidRDefault="00214C9C" w:rsidP="00214C9C">
            <w:pPr>
              <w:rPr>
                <w:rFonts w:ascii="Times New Roman" w:hAnsi="Times New Roman" w:cs="Times New Roman"/>
                <w:sz w:val="24"/>
                <w:szCs w:val="24"/>
              </w:rPr>
            </w:pPr>
          </w:p>
        </w:tc>
        <w:tc>
          <w:tcPr>
            <w:tcW w:w="2982" w:type="dxa"/>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bCs/>
                <w:sz w:val="24"/>
                <w:szCs w:val="24"/>
                <w:lang w:val="en-US"/>
              </w:rPr>
              <w:t xml:space="preserve">on-line oral </w:t>
            </w:r>
          </w:p>
        </w:tc>
        <w:tc>
          <w:tcPr>
            <w:tcW w:w="3396" w:type="dxa"/>
          </w:tcPr>
          <w:p w:rsidR="00214C9C" w:rsidRPr="006619FC" w:rsidRDefault="00214C9C" w:rsidP="00214C9C">
            <w:pPr>
              <w:rPr>
                <w:rFonts w:ascii="Times New Roman" w:hAnsi="Times New Roman" w:cs="Times New Roman"/>
                <w:sz w:val="24"/>
                <w:szCs w:val="24"/>
              </w:rPr>
            </w:pPr>
            <w:proofErr w:type="spellStart"/>
            <w:r w:rsidRPr="006619FC">
              <w:rPr>
                <w:rFonts w:ascii="Times New Roman" w:hAnsi="Times New Roman" w:cs="Times New Roman"/>
                <w:bCs/>
                <w:sz w:val="24"/>
                <w:szCs w:val="24"/>
                <w:lang w:val="en-US"/>
              </w:rPr>
              <w:t>prin</w:t>
            </w:r>
            <w:proofErr w:type="spellEnd"/>
            <w:r w:rsidRPr="006619FC">
              <w:rPr>
                <w:rFonts w:ascii="Times New Roman" w:hAnsi="Times New Roman" w:cs="Times New Roman"/>
                <w:bCs/>
                <w:sz w:val="24"/>
                <w:szCs w:val="24"/>
                <w:lang w:val="en-US"/>
              </w:rPr>
              <w:t xml:space="preserve"> </w:t>
            </w:r>
            <w:proofErr w:type="spellStart"/>
            <w:r w:rsidRPr="006619FC">
              <w:rPr>
                <w:rFonts w:ascii="Times New Roman" w:hAnsi="Times New Roman" w:cs="Times New Roman"/>
                <w:bCs/>
                <w:sz w:val="24"/>
                <w:szCs w:val="24"/>
                <w:lang w:val="en-US"/>
              </w:rPr>
              <w:t>videoconferință</w:t>
            </w:r>
            <w:proofErr w:type="spellEnd"/>
            <w:r w:rsidRPr="006619FC">
              <w:rPr>
                <w:rFonts w:ascii="Times New Roman" w:hAnsi="Times New Roman" w:cs="Times New Roman"/>
                <w:bCs/>
                <w:sz w:val="24"/>
                <w:szCs w:val="24"/>
                <w:lang w:val="en-US"/>
              </w:rPr>
              <w:t xml:space="preserve"> – </w:t>
            </w:r>
            <w:proofErr w:type="spellStart"/>
            <w:r w:rsidRPr="006619FC">
              <w:rPr>
                <w:rFonts w:ascii="Times New Roman" w:hAnsi="Times New Roman" w:cs="Times New Roman"/>
                <w:bCs/>
                <w:sz w:val="24"/>
                <w:szCs w:val="24"/>
                <w:lang w:val="en-US"/>
              </w:rPr>
              <w:t>platforma</w:t>
            </w:r>
            <w:proofErr w:type="spellEnd"/>
            <w:r w:rsidRPr="006619FC">
              <w:rPr>
                <w:rFonts w:ascii="Times New Roman" w:hAnsi="Times New Roman" w:cs="Times New Roman"/>
                <w:bCs/>
                <w:sz w:val="24"/>
                <w:szCs w:val="24"/>
                <w:lang w:val="en-US"/>
              </w:rPr>
              <w:t xml:space="preserve"> on-line de </w:t>
            </w:r>
            <w:proofErr w:type="spellStart"/>
            <w:r w:rsidRPr="006619FC">
              <w:rPr>
                <w:rFonts w:ascii="Times New Roman" w:hAnsi="Times New Roman" w:cs="Times New Roman"/>
                <w:bCs/>
                <w:sz w:val="24"/>
                <w:szCs w:val="24"/>
                <w:lang w:val="en-US"/>
              </w:rPr>
              <w:t>conferință</w:t>
            </w:r>
            <w:proofErr w:type="spellEnd"/>
            <w:r w:rsidRPr="006619FC">
              <w:rPr>
                <w:rFonts w:ascii="Times New Roman" w:hAnsi="Times New Roman" w:cs="Times New Roman"/>
                <w:bCs/>
                <w:sz w:val="24"/>
                <w:szCs w:val="24"/>
                <w:lang w:val="en-US"/>
              </w:rPr>
              <w:t xml:space="preserve"> audio-video ZOOM</w:t>
            </w:r>
          </w:p>
        </w:tc>
      </w:tr>
    </w:tbl>
    <w:p w:rsidR="009F0A7E" w:rsidRPr="006619FC" w:rsidRDefault="009F0A7E">
      <w:pPr>
        <w:rPr>
          <w:rFonts w:ascii="Times New Roman" w:hAnsi="Times New Roman" w:cs="Times New Roman"/>
          <w:sz w:val="24"/>
          <w:szCs w:val="24"/>
          <w:lang w:val="ro-RO"/>
        </w:rPr>
      </w:pPr>
    </w:p>
    <w:p w:rsidR="00783A98" w:rsidRPr="006619FC" w:rsidRDefault="00783A98">
      <w:pPr>
        <w:rPr>
          <w:rFonts w:ascii="Times New Roman" w:hAnsi="Times New Roman" w:cs="Times New Roman"/>
          <w:sz w:val="24"/>
          <w:szCs w:val="24"/>
          <w:lang w:val="ro-RO"/>
        </w:rPr>
      </w:pPr>
      <w:r w:rsidRPr="006619FC">
        <w:rPr>
          <w:rFonts w:ascii="Times New Roman" w:hAnsi="Times New Roman" w:cs="Times New Roman"/>
          <w:sz w:val="24"/>
          <w:szCs w:val="24"/>
          <w:lang w:val="ro-RO"/>
        </w:rPr>
        <w:t>BME an I</w:t>
      </w:r>
    </w:p>
    <w:tbl>
      <w:tblPr>
        <w:tblStyle w:val="TableGrid"/>
        <w:tblW w:w="0" w:type="auto"/>
        <w:tblLook w:val="04A0" w:firstRow="1" w:lastRow="0" w:firstColumn="1" w:lastColumn="0" w:noHBand="0" w:noVBand="1"/>
      </w:tblPr>
      <w:tblGrid>
        <w:gridCol w:w="2689"/>
        <w:gridCol w:w="1914"/>
        <w:gridCol w:w="1579"/>
        <w:gridCol w:w="3168"/>
      </w:tblGrid>
      <w:tr w:rsidR="006619FC" w:rsidRPr="006619FC" w:rsidTr="004D63B7">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Disciplina</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cadru didactic</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mod examinare</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observatii</w:t>
            </w:r>
          </w:p>
          <w:p w:rsidR="006619FC" w:rsidRPr="006619FC" w:rsidRDefault="006619FC" w:rsidP="004D63B7">
            <w:pPr>
              <w:rPr>
                <w:rFonts w:ascii="Times New Roman" w:hAnsi="Times New Roman" w:cs="Times New Roman"/>
                <w:b/>
                <w:sz w:val="24"/>
                <w:szCs w:val="24"/>
              </w:rPr>
            </w:pPr>
          </w:p>
        </w:tc>
      </w:tr>
      <w:tr w:rsidR="001B2DA8" w:rsidRPr="001B2DA8" w:rsidTr="00BD4BD6">
        <w:tc>
          <w:tcPr>
            <w:tcW w:w="0" w:type="auto"/>
            <w:vAlign w:val="center"/>
          </w:tcPr>
          <w:p w:rsidR="006619FC" w:rsidRPr="001B2DA8" w:rsidRDefault="006619FC" w:rsidP="006619FC">
            <w:pPr>
              <w:jc w:val="center"/>
              <w:rPr>
                <w:rFonts w:ascii="Times New Roman" w:hAnsi="Times New Roman" w:cs="Times New Roman"/>
                <w:sz w:val="24"/>
                <w:szCs w:val="24"/>
              </w:rPr>
            </w:pPr>
            <w:r w:rsidRPr="001B2DA8">
              <w:rPr>
                <w:rFonts w:ascii="Times New Roman" w:hAnsi="Times New Roman" w:cs="Times New Roman"/>
                <w:color w:val="1D2228"/>
                <w:sz w:val="24"/>
                <w:szCs w:val="24"/>
                <w:shd w:val="clear" w:color="auto" w:fill="FFFFFF"/>
              </w:rPr>
              <w:t>Factori si surse de poluare</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Cupșa Diana</w:t>
            </w:r>
          </w:p>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Samuel Alina</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color w:val="1D2228"/>
                <w:sz w:val="24"/>
                <w:szCs w:val="24"/>
                <w:shd w:val="clear" w:color="auto" w:fill="FFFFFF"/>
              </w:rPr>
              <w:t>Oral, on-line</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Videoconferință pe platforma de e-learning a universității</w:t>
            </w:r>
          </w:p>
        </w:tc>
      </w:tr>
      <w:tr w:rsidR="006619FC" w:rsidRPr="001B2DA8" w:rsidTr="00BD4BD6">
        <w:tc>
          <w:tcPr>
            <w:tcW w:w="0" w:type="auto"/>
            <w:vAlign w:val="center"/>
          </w:tcPr>
          <w:p w:rsidR="006619FC" w:rsidRPr="001B2DA8" w:rsidRDefault="006619FC" w:rsidP="006619FC">
            <w:pPr>
              <w:jc w:val="center"/>
              <w:rPr>
                <w:rFonts w:ascii="Times New Roman" w:hAnsi="Times New Roman" w:cs="Times New Roman"/>
                <w:color w:val="1D2228"/>
                <w:sz w:val="24"/>
                <w:szCs w:val="24"/>
                <w:shd w:val="clear" w:color="auto" w:fill="FFFFFF"/>
              </w:rPr>
            </w:pPr>
            <w:r w:rsidRPr="001B2DA8">
              <w:rPr>
                <w:rFonts w:ascii="Times New Roman" w:hAnsi="Times New Roman" w:cs="Times New Roman"/>
                <w:color w:val="1D2228"/>
                <w:sz w:val="24"/>
                <w:szCs w:val="24"/>
                <w:shd w:val="clear" w:color="auto" w:fill="FFFFFF"/>
              </w:rPr>
              <w:t>Impact antropic</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Copolovici Dana</w:t>
            </w:r>
          </w:p>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Cupșa Diana</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color w:val="1D2228"/>
                <w:sz w:val="24"/>
                <w:szCs w:val="24"/>
                <w:shd w:val="clear" w:color="auto" w:fill="FFFFFF"/>
              </w:rPr>
              <w:t>Oral, on-line</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color w:val="1D2228"/>
                <w:sz w:val="24"/>
                <w:szCs w:val="24"/>
                <w:shd w:val="clear" w:color="auto" w:fill="FFFFFF"/>
              </w:rPr>
              <w:t>videoconferinta, pe zoom</w:t>
            </w:r>
          </w:p>
        </w:tc>
      </w:tr>
      <w:tr w:rsidR="006619FC" w:rsidRPr="001B2DA8" w:rsidTr="00BD4BD6">
        <w:tc>
          <w:tcPr>
            <w:tcW w:w="0" w:type="auto"/>
            <w:vAlign w:val="center"/>
          </w:tcPr>
          <w:p w:rsidR="006619FC" w:rsidRPr="001B2DA8" w:rsidRDefault="006619FC" w:rsidP="006619FC">
            <w:pPr>
              <w:jc w:val="center"/>
              <w:rPr>
                <w:rFonts w:ascii="Times New Roman" w:hAnsi="Times New Roman" w:cs="Times New Roman"/>
                <w:color w:val="1D2228"/>
                <w:sz w:val="24"/>
                <w:szCs w:val="24"/>
                <w:shd w:val="clear" w:color="auto" w:fill="FFFFFF"/>
              </w:rPr>
            </w:pPr>
            <w:r w:rsidRPr="001B2DA8">
              <w:rPr>
                <w:rFonts w:ascii="Times New Roman" w:hAnsi="Times New Roman" w:cs="Times New Roman"/>
                <w:color w:val="1D2228"/>
                <w:sz w:val="24"/>
                <w:szCs w:val="24"/>
                <w:shd w:val="clear" w:color="auto" w:fill="FFFFFF"/>
              </w:rPr>
              <w:t>Bioclimatologie</w:t>
            </w:r>
          </w:p>
        </w:tc>
        <w:tc>
          <w:tcPr>
            <w:tcW w:w="0" w:type="auto"/>
          </w:tcPr>
          <w:p w:rsidR="006619FC"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Gaceu Ovidiu</w:t>
            </w:r>
          </w:p>
          <w:p w:rsidR="00214C9C" w:rsidRPr="001B2DA8" w:rsidRDefault="00214C9C" w:rsidP="006619FC">
            <w:pPr>
              <w:rPr>
                <w:rFonts w:ascii="Times New Roman" w:hAnsi="Times New Roman" w:cs="Times New Roman"/>
                <w:sz w:val="24"/>
                <w:szCs w:val="24"/>
              </w:rPr>
            </w:pPr>
            <w:r>
              <w:rPr>
                <w:rFonts w:ascii="Times New Roman" w:hAnsi="Times New Roman" w:cs="Times New Roman"/>
                <w:sz w:val="24"/>
                <w:szCs w:val="24"/>
              </w:rPr>
              <w:t>Covaciu-Marcov Severus Daniel</w:t>
            </w:r>
          </w:p>
        </w:tc>
        <w:tc>
          <w:tcPr>
            <w:tcW w:w="0" w:type="auto"/>
          </w:tcPr>
          <w:p w:rsidR="006619FC" w:rsidRPr="001B2DA8" w:rsidRDefault="00214C9C" w:rsidP="006619FC">
            <w:pPr>
              <w:rPr>
                <w:rFonts w:ascii="Times New Roman" w:hAnsi="Times New Roman" w:cs="Times New Roman"/>
                <w:sz w:val="24"/>
                <w:szCs w:val="24"/>
              </w:rPr>
            </w:pPr>
            <w:r>
              <w:rPr>
                <w:rFonts w:ascii="Times New Roman" w:hAnsi="Times New Roman" w:cs="Times New Roman"/>
                <w:sz w:val="24"/>
                <w:szCs w:val="24"/>
              </w:rPr>
              <w:t>Scris, on-line</w:t>
            </w:r>
          </w:p>
        </w:tc>
        <w:tc>
          <w:tcPr>
            <w:tcW w:w="0" w:type="auto"/>
          </w:tcPr>
          <w:p w:rsidR="006619FC" w:rsidRPr="001B2DA8" w:rsidRDefault="00214C9C" w:rsidP="006619FC">
            <w:pPr>
              <w:rPr>
                <w:rFonts w:ascii="Times New Roman" w:hAnsi="Times New Roman" w:cs="Times New Roman"/>
                <w:sz w:val="24"/>
                <w:szCs w:val="24"/>
              </w:rPr>
            </w:pPr>
            <w:r w:rsidRPr="001B2DA8">
              <w:rPr>
                <w:rFonts w:ascii="Times New Roman" w:hAnsi="Times New Roman" w:cs="Times New Roman"/>
                <w:sz w:val="24"/>
                <w:szCs w:val="24"/>
              </w:rPr>
              <w:t>platforma de e-learning a universității</w:t>
            </w:r>
          </w:p>
        </w:tc>
      </w:tr>
      <w:tr w:rsidR="006619FC" w:rsidRPr="006619FC" w:rsidTr="001014A4">
        <w:tc>
          <w:tcPr>
            <w:tcW w:w="0" w:type="auto"/>
          </w:tcPr>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Bazele ecologiei practice</w:t>
            </w:r>
          </w:p>
          <w:p w:rsidR="006619FC" w:rsidRPr="006619FC" w:rsidRDefault="006619FC" w:rsidP="006619FC">
            <w:pPr>
              <w:rPr>
                <w:rFonts w:ascii="Times New Roman" w:hAnsi="Times New Roman" w:cs="Times New Roman"/>
                <w:b/>
                <w:sz w:val="24"/>
                <w:szCs w:val="24"/>
              </w:rPr>
            </w:pPr>
          </w:p>
        </w:tc>
        <w:tc>
          <w:tcPr>
            <w:tcW w:w="0" w:type="auto"/>
          </w:tcPr>
          <w:p w:rsidR="006619FC" w:rsidRPr="006619FC" w:rsidRDefault="006619FC" w:rsidP="006619FC">
            <w:pPr>
              <w:rPr>
                <w:rFonts w:ascii="Times New Roman" w:hAnsi="Times New Roman" w:cs="Times New Roman"/>
                <w:b/>
                <w:sz w:val="24"/>
                <w:szCs w:val="24"/>
              </w:rPr>
            </w:pPr>
            <w:r w:rsidRPr="006619FC">
              <w:rPr>
                <w:rFonts w:ascii="Times New Roman" w:hAnsi="Times New Roman" w:cs="Times New Roman"/>
                <w:sz w:val="24"/>
                <w:szCs w:val="24"/>
              </w:rPr>
              <w:t>Telcean Ilie Blidar Cristian</w:t>
            </w:r>
          </w:p>
        </w:tc>
        <w:tc>
          <w:tcPr>
            <w:tcW w:w="0" w:type="auto"/>
          </w:tcPr>
          <w:p w:rsidR="001B2DA8" w:rsidRDefault="006619FC" w:rsidP="006619FC">
            <w:pPr>
              <w:rPr>
                <w:rFonts w:ascii="Times New Roman" w:hAnsi="Times New Roman" w:cs="Times New Roman"/>
                <w:sz w:val="24"/>
                <w:szCs w:val="24"/>
              </w:rPr>
            </w:pPr>
            <w:r w:rsidRPr="006619FC">
              <w:rPr>
                <w:rFonts w:ascii="Times New Roman" w:hAnsi="Times New Roman" w:cs="Times New Roman"/>
                <w:sz w:val="24"/>
                <w:szCs w:val="24"/>
              </w:rPr>
              <w:t>Examen față-în –față</w:t>
            </w:r>
            <w:r w:rsidR="001B2DA8" w:rsidRPr="006619FC">
              <w:rPr>
                <w:rFonts w:ascii="Times New Roman" w:hAnsi="Times New Roman" w:cs="Times New Roman"/>
                <w:sz w:val="24"/>
                <w:szCs w:val="24"/>
              </w:rPr>
              <w:t xml:space="preserve"> </w:t>
            </w:r>
          </w:p>
          <w:p w:rsidR="006619FC" w:rsidRPr="006619FC" w:rsidRDefault="001B2DA8" w:rsidP="006619FC">
            <w:pPr>
              <w:rPr>
                <w:rFonts w:ascii="Times New Roman" w:hAnsi="Times New Roman" w:cs="Times New Roman"/>
                <w:b/>
                <w:sz w:val="24"/>
                <w:szCs w:val="24"/>
              </w:rPr>
            </w:pPr>
            <w:r w:rsidRPr="006619FC">
              <w:rPr>
                <w:rFonts w:ascii="Times New Roman" w:hAnsi="Times New Roman" w:cs="Times New Roman"/>
                <w:sz w:val="24"/>
                <w:szCs w:val="24"/>
              </w:rPr>
              <w:t>Sala L 207</w:t>
            </w:r>
          </w:p>
        </w:tc>
        <w:tc>
          <w:tcPr>
            <w:tcW w:w="0" w:type="auto"/>
            <w:vAlign w:val="center"/>
          </w:tcPr>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câte 2 studenți/examinare durata de 15 min./pers.</w:t>
            </w:r>
          </w:p>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(cu mască și dezinfecția cu alcool)</w:t>
            </w:r>
          </w:p>
        </w:tc>
      </w:tr>
      <w:tr w:rsidR="001B2DA8" w:rsidRPr="006619FC" w:rsidTr="001014A4">
        <w:tc>
          <w:tcPr>
            <w:tcW w:w="0" w:type="auto"/>
          </w:tcPr>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Monitorizarea și managementul ariilor protejate</w:t>
            </w:r>
          </w:p>
          <w:p w:rsidR="006619FC" w:rsidRPr="006619FC" w:rsidRDefault="006619FC" w:rsidP="006619FC">
            <w:pPr>
              <w:jc w:val="center"/>
              <w:rPr>
                <w:rFonts w:ascii="Times New Roman" w:hAnsi="Times New Roman" w:cs="Times New Roman"/>
                <w:sz w:val="24"/>
                <w:szCs w:val="24"/>
              </w:rPr>
            </w:pPr>
          </w:p>
        </w:tc>
        <w:tc>
          <w:tcPr>
            <w:tcW w:w="0" w:type="auto"/>
          </w:tcPr>
          <w:p w:rsidR="006619FC" w:rsidRPr="006619FC" w:rsidRDefault="006619FC" w:rsidP="006619FC">
            <w:pPr>
              <w:rPr>
                <w:rFonts w:ascii="Times New Roman" w:hAnsi="Times New Roman" w:cs="Times New Roman"/>
                <w:b/>
                <w:sz w:val="24"/>
                <w:szCs w:val="24"/>
              </w:rPr>
            </w:pPr>
            <w:r w:rsidRPr="006619FC">
              <w:rPr>
                <w:rFonts w:ascii="Times New Roman" w:hAnsi="Times New Roman" w:cs="Times New Roman"/>
                <w:sz w:val="24"/>
                <w:szCs w:val="24"/>
              </w:rPr>
              <w:t>Telcean Ilie Blidar Cristian</w:t>
            </w:r>
          </w:p>
        </w:tc>
        <w:tc>
          <w:tcPr>
            <w:tcW w:w="0" w:type="auto"/>
          </w:tcPr>
          <w:p w:rsidR="001B2DA8" w:rsidRDefault="006619FC" w:rsidP="006619FC">
            <w:pPr>
              <w:rPr>
                <w:rFonts w:ascii="Times New Roman" w:hAnsi="Times New Roman" w:cs="Times New Roman"/>
                <w:sz w:val="24"/>
                <w:szCs w:val="24"/>
              </w:rPr>
            </w:pPr>
            <w:r w:rsidRPr="006619FC">
              <w:rPr>
                <w:rFonts w:ascii="Times New Roman" w:hAnsi="Times New Roman" w:cs="Times New Roman"/>
                <w:sz w:val="24"/>
                <w:szCs w:val="24"/>
              </w:rPr>
              <w:t>Examen față-în –față</w:t>
            </w:r>
            <w:r w:rsidR="001B2DA8" w:rsidRPr="006619FC">
              <w:rPr>
                <w:rFonts w:ascii="Times New Roman" w:hAnsi="Times New Roman" w:cs="Times New Roman"/>
                <w:sz w:val="24"/>
                <w:szCs w:val="24"/>
              </w:rPr>
              <w:t xml:space="preserve"> </w:t>
            </w:r>
          </w:p>
          <w:p w:rsidR="006619FC" w:rsidRPr="006619FC" w:rsidRDefault="001B2DA8" w:rsidP="006619FC">
            <w:pPr>
              <w:rPr>
                <w:rFonts w:ascii="Times New Roman" w:hAnsi="Times New Roman" w:cs="Times New Roman"/>
                <w:b/>
                <w:sz w:val="24"/>
                <w:szCs w:val="24"/>
              </w:rPr>
            </w:pPr>
            <w:r w:rsidRPr="006619FC">
              <w:rPr>
                <w:rFonts w:ascii="Times New Roman" w:hAnsi="Times New Roman" w:cs="Times New Roman"/>
                <w:sz w:val="24"/>
                <w:szCs w:val="24"/>
              </w:rPr>
              <w:t>Sala L 207</w:t>
            </w:r>
          </w:p>
        </w:tc>
        <w:tc>
          <w:tcPr>
            <w:tcW w:w="0" w:type="auto"/>
            <w:vAlign w:val="center"/>
          </w:tcPr>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câte 2 studenți/examinare durata de 15 min./pers.</w:t>
            </w:r>
          </w:p>
          <w:p w:rsidR="006619FC" w:rsidRPr="006619FC" w:rsidRDefault="006619FC" w:rsidP="006619FC">
            <w:pPr>
              <w:jc w:val="center"/>
              <w:rPr>
                <w:rFonts w:ascii="Times New Roman" w:hAnsi="Times New Roman" w:cs="Times New Roman"/>
                <w:sz w:val="24"/>
                <w:szCs w:val="24"/>
              </w:rPr>
            </w:pPr>
            <w:r w:rsidRPr="006619FC">
              <w:rPr>
                <w:rFonts w:ascii="Times New Roman" w:hAnsi="Times New Roman" w:cs="Times New Roman"/>
                <w:sz w:val="24"/>
                <w:szCs w:val="24"/>
              </w:rPr>
              <w:t>(cu mască și dezinfecția cu alcool)</w:t>
            </w:r>
          </w:p>
        </w:tc>
      </w:tr>
    </w:tbl>
    <w:p w:rsidR="00154705" w:rsidRPr="006619FC" w:rsidRDefault="00154705">
      <w:pPr>
        <w:rPr>
          <w:rFonts w:ascii="Times New Roman" w:hAnsi="Times New Roman" w:cs="Times New Roman"/>
          <w:sz w:val="24"/>
          <w:szCs w:val="24"/>
          <w:lang w:val="ro-RO"/>
        </w:rPr>
      </w:pPr>
    </w:p>
    <w:p w:rsidR="00783A98" w:rsidRPr="006619FC" w:rsidRDefault="00783A98">
      <w:pPr>
        <w:rPr>
          <w:rFonts w:ascii="Times New Roman" w:hAnsi="Times New Roman" w:cs="Times New Roman"/>
          <w:sz w:val="24"/>
          <w:szCs w:val="24"/>
          <w:lang w:val="ro-RO"/>
        </w:rPr>
      </w:pPr>
      <w:r w:rsidRPr="006619FC">
        <w:rPr>
          <w:rFonts w:ascii="Times New Roman" w:hAnsi="Times New Roman" w:cs="Times New Roman"/>
          <w:sz w:val="24"/>
          <w:szCs w:val="24"/>
          <w:lang w:val="ro-RO"/>
        </w:rPr>
        <w:t>BME an II</w:t>
      </w:r>
    </w:p>
    <w:tbl>
      <w:tblPr>
        <w:tblStyle w:val="TableGrid"/>
        <w:tblW w:w="0" w:type="auto"/>
        <w:tblLook w:val="04A0" w:firstRow="1" w:lastRow="0" w:firstColumn="1" w:lastColumn="0" w:noHBand="0" w:noVBand="1"/>
      </w:tblPr>
      <w:tblGrid>
        <w:gridCol w:w="1922"/>
        <w:gridCol w:w="1501"/>
        <w:gridCol w:w="1956"/>
        <w:gridCol w:w="3971"/>
      </w:tblGrid>
      <w:tr w:rsidR="006619FC" w:rsidRPr="006619FC" w:rsidTr="004D63B7">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Disciplina</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cadru didactic</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mod examinare</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hAnsi="Times New Roman" w:cs="Times New Roman"/>
                <w:b/>
                <w:sz w:val="24"/>
                <w:szCs w:val="24"/>
              </w:rPr>
              <w:t>observatii</w:t>
            </w:r>
          </w:p>
          <w:p w:rsidR="006619FC" w:rsidRPr="006619FC" w:rsidRDefault="006619FC" w:rsidP="004D63B7">
            <w:pPr>
              <w:rPr>
                <w:rFonts w:ascii="Times New Roman" w:hAnsi="Times New Roman" w:cs="Times New Roman"/>
                <w:b/>
                <w:sz w:val="24"/>
                <w:szCs w:val="24"/>
              </w:rPr>
            </w:pPr>
          </w:p>
        </w:tc>
      </w:tr>
      <w:tr w:rsidR="006619FC" w:rsidRPr="006619FC" w:rsidTr="004D63B7">
        <w:tc>
          <w:tcPr>
            <w:tcW w:w="0" w:type="auto"/>
          </w:tcPr>
          <w:p w:rsidR="006619FC" w:rsidRPr="001B2DA8" w:rsidRDefault="006619FC" w:rsidP="004D63B7">
            <w:pPr>
              <w:rPr>
                <w:rFonts w:ascii="Times New Roman" w:hAnsi="Times New Roman" w:cs="Times New Roman"/>
                <w:sz w:val="24"/>
                <w:szCs w:val="24"/>
              </w:rPr>
            </w:pPr>
            <w:r w:rsidRPr="001B2DA8">
              <w:rPr>
                <w:rFonts w:ascii="Times New Roman" w:eastAsia="Times New Roman" w:hAnsi="Times New Roman" w:cs="Times New Roman"/>
                <w:bCs/>
                <w:color w:val="1D2228"/>
                <w:sz w:val="24"/>
                <w:szCs w:val="24"/>
              </w:rPr>
              <w:t>Relațiile mediu-genotip-fenotip</w:t>
            </w:r>
          </w:p>
        </w:tc>
        <w:tc>
          <w:tcPr>
            <w:tcW w:w="0" w:type="auto"/>
          </w:tcPr>
          <w:p w:rsidR="006619FC" w:rsidRPr="001B2DA8" w:rsidRDefault="006619FC" w:rsidP="004D63B7">
            <w:pPr>
              <w:rPr>
                <w:rFonts w:ascii="Times New Roman" w:hAnsi="Times New Roman" w:cs="Times New Roman"/>
                <w:sz w:val="24"/>
                <w:szCs w:val="24"/>
              </w:rPr>
            </w:pPr>
            <w:r w:rsidRPr="001B2DA8">
              <w:rPr>
                <w:rFonts w:ascii="Times New Roman" w:hAnsi="Times New Roman" w:cs="Times New Roman"/>
                <w:sz w:val="24"/>
                <w:szCs w:val="24"/>
              </w:rPr>
              <w:t>Tomulescu Ioana</w:t>
            </w:r>
          </w:p>
          <w:p w:rsidR="006619FC" w:rsidRPr="001B2DA8" w:rsidRDefault="006619FC" w:rsidP="004D63B7">
            <w:pPr>
              <w:rPr>
                <w:rFonts w:ascii="Times New Roman" w:hAnsi="Times New Roman" w:cs="Times New Roman"/>
                <w:sz w:val="24"/>
                <w:szCs w:val="24"/>
              </w:rPr>
            </w:pPr>
            <w:r w:rsidRPr="001B2DA8">
              <w:rPr>
                <w:rFonts w:ascii="Times New Roman" w:hAnsi="Times New Roman" w:cs="Times New Roman"/>
                <w:sz w:val="24"/>
                <w:szCs w:val="24"/>
              </w:rPr>
              <w:lastRenderedPageBreak/>
              <w:t>Blidar Cristian</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lastRenderedPageBreak/>
              <w:t>examen scris on line</w:t>
            </w:r>
          </w:p>
        </w:tc>
        <w:tc>
          <w:tcPr>
            <w:tcW w:w="0" w:type="auto"/>
          </w:tcPr>
          <w:p w:rsidR="006619FC" w:rsidRPr="006619FC" w:rsidRDefault="006619FC" w:rsidP="004D63B7">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 xml:space="preserve">studentii vor încărca pe platforma universității lucrările personale care </w:t>
            </w:r>
            <w:r w:rsidRPr="006619FC">
              <w:rPr>
                <w:rFonts w:ascii="Times New Roman" w:eastAsia="Times New Roman" w:hAnsi="Times New Roman" w:cs="Times New Roman"/>
                <w:color w:val="1D2228"/>
                <w:sz w:val="24"/>
                <w:szCs w:val="24"/>
              </w:rPr>
              <w:lastRenderedPageBreak/>
              <w:t>constau în rezolvarea unor aplicații anunțate în prealabil la începutul semestrului al doilea</w:t>
            </w:r>
          </w:p>
        </w:tc>
      </w:tr>
      <w:tr w:rsidR="006619FC" w:rsidRPr="006619FC" w:rsidTr="004D63B7">
        <w:tc>
          <w:tcPr>
            <w:tcW w:w="0" w:type="auto"/>
          </w:tcPr>
          <w:p w:rsidR="006619FC" w:rsidRPr="001B2DA8" w:rsidRDefault="006619FC" w:rsidP="006619FC">
            <w:pPr>
              <w:rPr>
                <w:rFonts w:ascii="Times New Roman" w:eastAsia="Times New Roman" w:hAnsi="Times New Roman" w:cs="Times New Roman"/>
                <w:bCs/>
                <w:color w:val="1D2228"/>
                <w:sz w:val="24"/>
                <w:szCs w:val="24"/>
              </w:rPr>
            </w:pPr>
            <w:r w:rsidRPr="001B2DA8">
              <w:rPr>
                <w:rFonts w:ascii="Times New Roman" w:eastAsia="Times New Roman" w:hAnsi="Times New Roman" w:cs="Times New Roman"/>
                <w:bCs/>
                <w:color w:val="1D2228"/>
                <w:sz w:val="24"/>
                <w:szCs w:val="24"/>
              </w:rPr>
              <w:lastRenderedPageBreak/>
              <w:t>Elaborarea lucrării de disertație</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Tomulescu Ioana</w:t>
            </w:r>
          </w:p>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Blidar Cristian</w:t>
            </w:r>
          </w:p>
        </w:tc>
        <w:tc>
          <w:tcPr>
            <w:tcW w:w="0" w:type="auto"/>
          </w:tcPr>
          <w:p w:rsidR="006619FC" w:rsidRPr="006619FC" w:rsidRDefault="006619FC" w:rsidP="006619FC">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examen scris on line</w:t>
            </w:r>
          </w:p>
        </w:tc>
        <w:tc>
          <w:tcPr>
            <w:tcW w:w="0" w:type="auto"/>
          </w:tcPr>
          <w:p w:rsidR="006619FC" w:rsidRPr="006619FC" w:rsidRDefault="006619FC" w:rsidP="006619FC">
            <w:pPr>
              <w:rPr>
                <w:rFonts w:ascii="Times New Roman" w:hAnsi="Times New Roman" w:cs="Times New Roman"/>
                <w:b/>
                <w:sz w:val="24"/>
                <w:szCs w:val="24"/>
              </w:rPr>
            </w:pPr>
            <w:r w:rsidRPr="006619FC">
              <w:rPr>
                <w:rFonts w:ascii="Times New Roman" w:eastAsia="Times New Roman" w:hAnsi="Times New Roman" w:cs="Times New Roman"/>
                <w:color w:val="1D2228"/>
                <w:sz w:val="24"/>
                <w:szCs w:val="24"/>
              </w:rPr>
              <w:t>studentii vor încărca pe platforma universității lucrările personale care constau în prezentarea unui rezumat (scurt) al lucrării de disertație</w:t>
            </w:r>
          </w:p>
        </w:tc>
      </w:tr>
      <w:tr w:rsidR="006619FC" w:rsidRPr="006619FC" w:rsidTr="004D63B7">
        <w:tc>
          <w:tcPr>
            <w:tcW w:w="0" w:type="auto"/>
          </w:tcPr>
          <w:p w:rsidR="006619FC" w:rsidRPr="001B2DA8" w:rsidRDefault="006619FC" w:rsidP="006619FC">
            <w:pPr>
              <w:rPr>
                <w:rFonts w:ascii="Times New Roman" w:eastAsia="Times New Roman" w:hAnsi="Times New Roman" w:cs="Times New Roman"/>
                <w:bCs/>
                <w:color w:val="1D2228"/>
                <w:sz w:val="24"/>
                <w:szCs w:val="24"/>
              </w:rPr>
            </w:pPr>
            <w:r w:rsidRPr="001B2DA8">
              <w:rPr>
                <w:rFonts w:ascii="Times New Roman" w:hAnsi="Times New Roman" w:cs="Times New Roman"/>
                <w:sz w:val="24"/>
                <w:szCs w:val="24"/>
              </w:rPr>
              <w:t>Practica de cercetare</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Telcean Ilie</w:t>
            </w:r>
          </w:p>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Cupșa Diana</w:t>
            </w:r>
          </w:p>
        </w:tc>
        <w:tc>
          <w:tcPr>
            <w:tcW w:w="0" w:type="auto"/>
          </w:tcPr>
          <w:p w:rsidR="006619FC" w:rsidRPr="006619FC" w:rsidRDefault="00214C9C" w:rsidP="00214C9C">
            <w:pPr>
              <w:jc w:val="center"/>
              <w:rPr>
                <w:rFonts w:ascii="Times New Roman" w:hAnsi="Times New Roman" w:cs="Times New Roman"/>
                <w:b/>
                <w:sz w:val="24"/>
                <w:szCs w:val="24"/>
              </w:rPr>
            </w:pPr>
            <w:r w:rsidRPr="001B2DA8">
              <w:rPr>
                <w:rFonts w:ascii="Times New Roman" w:hAnsi="Times New Roman" w:cs="Times New Roman"/>
                <w:bCs/>
                <w:sz w:val="24"/>
                <w:szCs w:val="24"/>
              </w:rPr>
              <w:t>on-line oral prin videoconferință</w:t>
            </w:r>
          </w:p>
        </w:tc>
        <w:tc>
          <w:tcPr>
            <w:tcW w:w="0" w:type="auto"/>
          </w:tcPr>
          <w:p w:rsidR="006619FC" w:rsidRPr="006619FC" w:rsidRDefault="00214C9C" w:rsidP="006619FC">
            <w:pPr>
              <w:rPr>
                <w:rFonts w:ascii="Times New Roman" w:hAnsi="Times New Roman" w:cs="Times New Roman"/>
                <w:b/>
                <w:sz w:val="24"/>
                <w:szCs w:val="24"/>
              </w:rPr>
            </w:pPr>
            <w:r w:rsidRPr="001B2DA8">
              <w:rPr>
                <w:rFonts w:ascii="Times New Roman" w:hAnsi="Times New Roman" w:cs="Times New Roman"/>
                <w:bCs/>
                <w:sz w:val="24"/>
                <w:szCs w:val="24"/>
              </w:rPr>
              <w:t>platforma on-line de conferință audio-video</w:t>
            </w:r>
            <w:r>
              <w:rPr>
                <w:rFonts w:ascii="Times New Roman" w:hAnsi="Times New Roman" w:cs="Times New Roman"/>
                <w:bCs/>
                <w:sz w:val="24"/>
                <w:szCs w:val="24"/>
              </w:rPr>
              <w:t xml:space="preserve"> Google Meet</w:t>
            </w:r>
          </w:p>
        </w:tc>
      </w:tr>
      <w:tr w:rsidR="006619FC" w:rsidRPr="006619FC" w:rsidTr="004D63B7">
        <w:tc>
          <w:tcPr>
            <w:tcW w:w="0" w:type="auto"/>
          </w:tcPr>
          <w:p w:rsidR="006619FC" w:rsidRPr="001B2DA8" w:rsidRDefault="006619FC" w:rsidP="006619FC">
            <w:pPr>
              <w:pStyle w:val="ListParagraph"/>
              <w:numPr>
                <w:ilvl w:val="0"/>
                <w:numId w:val="2"/>
              </w:numPr>
              <w:ind w:left="357" w:hanging="357"/>
              <w:jc w:val="both"/>
              <w:rPr>
                <w:rFonts w:ascii="Times New Roman" w:hAnsi="Times New Roman" w:cs="Times New Roman"/>
                <w:sz w:val="24"/>
                <w:szCs w:val="24"/>
                <w:lang w:val="en-US"/>
              </w:rPr>
            </w:pPr>
            <w:r w:rsidRPr="001B2DA8">
              <w:rPr>
                <w:rFonts w:ascii="Times New Roman" w:hAnsi="Times New Roman" w:cs="Times New Roman"/>
                <w:sz w:val="24"/>
                <w:szCs w:val="24"/>
                <w:lang w:val="en-US"/>
              </w:rPr>
              <w:t>BIOLOGIA SOLULUI</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Samuel Alina</w:t>
            </w:r>
          </w:p>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sz w:val="24"/>
                <w:szCs w:val="24"/>
              </w:rPr>
              <w:t>Șipoș Monica</w:t>
            </w:r>
          </w:p>
          <w:p w:rsidR="006619FC" w:rsidRPr="001B2DA8" w:rsidRDefault="006619FC" w:rsidP="006619FC">
            <w:pPr>
              <w:rPr>
                <w:rFonts w:ascii="Times New Roman" w:hAnsi="Times New Roman" w:cs="Times New Roman"/>
                <w:sz w:val="24"/>
                <w:szCs w:val="24"/>
              </w:rPr>
            </w:pPr>
          </w:p>
        </w:tc>
        <w:tc>
          <w:tcPr>
            <w:tcW w:w="0" w:type="auto"/>
          </w:tcPr>
          <w:p w:rsidR="006619FC" w:rsidRPr="001B2DA8" w:rsidRDefault="006619FC" w:rsidP="006619FC">
            <w:pPr>
              <w:jc w:val="center"/>
              <w:rPr>
                <w:rFonts w:ascii="Times New Roman" w:hAnsi="Times New Roman" w:cs="Times New Roman"/>
                <w:sz w:val="24"/>
                <w:szCs w:val="24"/>
              </w:rPr>
            </w:pPr>
            <w:r w:rsidRPr="001B2DA8">
              <w:rPr>
                <w:rFonts w:ascii="Times New Roman" w:hAnsi="Times New Roman" w:cs="Times New Roman"/>
                <w:bCs/>
                <w:sz w:val="24"/>
                <w:szCs w:val="24"/>
              </w:rPr>
              <w:t>on-line oral prin videoconferință</w:t>
            </w:r>
          </w:p>
        </w:tc>
        <w:tc>
          <w:tcPr>
            <w:tcW w:w="0" w:type="auto"/>
          </w:tcPr>
          <w:p w:rsidR="006619FC" w:rsidRPr="001B2DA8" w:rsidRDefault="006619FC" w:rsidP="006619FC">
            <w:pPr>
              <w:rPr>
                <w:rFonts w:ascii="Times New Roman" w:hAnsi="Times New Roman" w:cs="Times New Roman"/>
                <w:sz w:val="24"/>
                <w:szCs w:val="24"/>
              </w:rPr>
            </w:pPr>
            <w:r w:rsidRPr="001B2DA8">
              <w:rPr>
                <w:rFonts w:ascii="Times New Roman" w:hAnsi="Times New Roman" w:cs="Times New Roman"/>
                <w:bCs/>
                <w:sz w:val="24"/>
                <w:szCs w:val="24"/>
              </w:rPr>
              <w:t>platforma on-line de conferință audio-video ZOOM</w:t>
            </w:r>
          </w:p>
        </w:tc>
      </w:tr>
      <w:tr w:rsidR="00214C9C" w:rsidRPr="006619FC" w:rsidTr="004D63B7">
        <w:tc>
          <w:tcPr>
            <w:tcW w:w="0" w:type="auto"/>
          </w:tcPr>
          <w:p w:rsidR="00214C9C" w:rsidRPr="001B2DA8" w:rsidRDefault="00214C9C" w:rsidP="00214C9C">
            <w:pPr>
              <w:pStyle w:val="ListParagraph"/>
              <w:ind w:left="357"/>
              <w:jc w:val="both"/>
              <w:rPr>
                <w:rFonts w:ascii="Times New Roman" w:hAnsi="Times New Roman" w:cs="Times New Roman"/>
                <w:sz w:val="24"/>
                <w:szCs w:val="24"/>
                <w:lang w:val="en-US"/>
              </w:rPr>
            </w:pPr>
            <w:bookmarkStart w:id="0" w:name="_GoBack" w:colFirst="3" w:colLast="3"/>
            <w:r w:rsidRPr="001B2DA8">
              <w:rPr>
                <w:rFonts w:ascii="Times New Roman" w:hAnsi="Times New Roman" w:cs="Times New Roman"/>
                <w:sz w:val="24"/>
                <w:szCs w:val="24"/>
                <w:lang w:val="en-US"/>
              </w:rPr>
              <w:t xml:space="preserve">Zone </w:t>
            </w:r>
            <w:proofErr w:type="spellStart"/>
            <w:r w:rsidRPr="001B2DA8">
              <w:rPr>
                <w:rFonts w:ascii="Times New Roman" w:hAnsi="Times New Roman" w:cs="Times New Roman"/>
                <w:sz w:val="24"/>
                <w:szCs w:val="24"/>
                <w:lang w:val="en-US"/>
              </w:rPr>
              <w:t>umede</w:t>
            </w:r>
            <w:proofErr w:type="spellEnd"/>
          </w:p>
        </w:tc>
        <w:tc>
          <w:tcPr>
            <w:tcW w:w="0" w:type="auto"/>
          </w:tcPr>
          <w:p w:rsidR="00214C9C" w:rsidRDefault="00214C9C" w:rsidP="00214C9C">
            <w:pPr>
              <w:rPr>
                <w:rFonts w:ascii="Times New Roman" w:hAnsi="Times New Roman" w:cs="Times New Roman"/>
                <w:sz w:val="24"/>
                <w:szCs w:val="24"/>
              </w:rPr>
            </w:pPr>
            <w:r w:rsidRPr="001B2DA8">
              <w:rPr>
                <w:rFonts w:ascii="Times New Roman" w:hAnsi="Times New Roman" w:cs="Times New Roman"/>
                <w:sz w:val="24"/>
                <w:szCs w:val="24"/>
              </w:rPr>
              <w:t>Cicort-Lucaciu Alfred Ștefan</w:t>
            </w:r>
          </w:p>
          <w:p w:rsidR="00214C9C" w:rsidRPr="001B2DA8" w:rsidRDefault="00214C9C" w:rsidP="00214C9C">
            <w:pPr>
              <w:rPr>
                <w:rFonts w:ascii="Times New Roman" w:hAnsi="Times New Roman" w:cs="Times New Roman"/>
                <w:sz w:val="24"/>
                <w:szCs w:val="24"/>
              </w:rPr>
            </w:pPr>
            <w:r w:rsidRPr="001B2DA8">
              <w:rPr>
                <w:rFonts w:ascii="Times New Roman" w:hAnsi="Times New Roman" w:cs="Times New Roman"/>
                <w:sz w:val="24"/>
                <w:szCs w:val="24"/>
              </w:rPr>
              <w:t>Samuel Alina</w:t>
            </w:r>
          </w:p>
        </w:tc>
        <w:tc>
          <w:tcPr>
            <w:tcW w:w="0" w:type="auto"/>
          </w:tcPr>
          <w:p w:rsidR="00214C9C" w:rsidRPr="00214C9C" w:rsidRDefault="00214C9C" w:rsidP="00214C9C">
            <w:pPr>
              <w:jc w:val="center"/>
              <w:rPr>
                <w:rFonts w:ascii="Times New Roman" w:hAnsi="Times New Roman" w:cs="Times New Roman"/>
                <w:bCs/>
                <w:sz w:val="24"/>
                <w:szCs w:val="24"/>
              </w:rPr>
            </w:pPr>
            <w:r w:rsidRPr="00214C9C">
              <w:rPr>
                <w:rFonts w:ascii="Times New Roman" w:hAnsi="Times New Roman" w:cs="Times New Roman"/>
                <w:bCs/>
                <w:sz w:val="24"/>
                <w:szCs w:val="24"/>
              </w:rPr>
              <w:t>Examen față în față oral</w:t>
            </w:r>
            <w:r>
              <w:rPr>
                <w:rFonts w:ascii="Times New Roman" w:hAnsi="Times New Roman" w:cs="Times New Roman"/>
                <w:bCs/>
                <w:sz w:val="24"/>
                <w:szCs w:val="24"/>
              </w:rPr>
              <w:t xml:space="preserve"> sala MS06</w:t>
            </w:r>
          </w:p>
        </w:tc>
        <w:tc>
          <w:tcPr>
            <w:tcW w:w="0" w:type="auto"/>
          </w:tcPr>
          <w:p w:rsidR="00214C9C" w:rsidRPr="006619FC" w:rsidRDefault="00214C9C" w:rsidP="00214C9C">
            <w:pPr>
              <w:rPr>
                <w:rFonts w:ascii="Times New Roman" w:hAnsi="Times New Roman" w:cs="Times New Roman"/>
                <w:sz w:val="24"/>
                <w:szCs w:val="24"/>
              </w:rPr>
            </w:pPr>
            <w:r w:rsidRPr="006619FC">
              <w:rPr>
                <w:rFonts w:ascii="Times New Roman" w:hAnsi="Times New Roman" w:cs="Times New Roman"/>
                <w:sz w:val="24"/>
                <w:szCs w:val="24"/>
              </w:rPr>
              <w:t>Studenților li se vor asigura măști chirurgicale, li se va lua temperatura la intrare in sală, se vor dezinfecta tălpile și mâinile la intrare și ieșire. După fiecare student se dezinfectează locul pe care l-a ocupar (masă, scaun)</w:t>
            </w:r>
          </w:p>
        </w:tc>
      </w:tr>
      <w:bookmarkEnd w:id="0"/>
    </w:tbl>
    <w:p w:rsidR="006619FC" w:rsidRPr="006619FC" w:rsidRDefault="006619FC" w:rsidP="006619FC">
      <w:pPr>
        <w:rPr>
          <w:rFonts w:ascii="Times New Roman" w:hAnsi="Times New Roman" w:cs="Times New Roman"/>
          <w:sz w:val="24"/>
          <w:szCs w:val="24"/>
          <w:lang w:val="ro-RO"/>
        </w:rPr>
      </w:pPr>
    </w:p>
    <w:sectPr w:rsidR="006619FC" w:rsidRPr="00661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715F9"/>
    <w:multiLevelType w:val="hybridMultilevel"/>
    <w:tmpl w:val="703E8AB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588076E0"/>
    <w:multiLevelType w:val="hybridMultilevel"/>
    <w:tmpl w:val="67906A5C"/>
    <w:lvl w:ilvl="0" w:tplc="0409000B">
      <w:start w:val="1"/>
      <w:numFmt w:val="bullet"/>
      <w:lvlText w:val=""/>
      <w:lvlJc w:val="left"/>
      <w:pPr>
        <w:ind w:left="1197" w:hanging="360"/>
      </w:pPr>
      <w:rPr>
        <w:rFonts w:ascii="Wingdings" w:hAnsi="Wingdings" w:hint="default"/>
      </w:rPr>
    </w:lvl>
    <w:lvl w:ilvl="1" w:tplc="04180003" w:tentative="1">
      <w:start w:val="1"/>
      <w:numFmt w:val="bullet"/>
      <w:lvlText w:val="o"/>
      <w:lvlJc w:val="left"/>
      <w:pPr>
        <w:ind w:left="1917" w:hanging="360"/>
      </w:pPr>
      <w:rPr>
        <w:rFonts w:ascii="Courier New" w:hAnsi="Courier New" w:cs="Courier New" w:hint="default"/>
      </w:rPr>
    </w:lvl>
    <w:lvl w:ilvl="2" w:tplc="04180005" w:tentative="1">
      <w:start w:val="1"/>
      <w:numFmt w:val="bullet"/>
      <w:lvlText w:val=""/>
      <w:lvlJc w:val="left"/>
      <w:pPr>
        <w:ind w:left="2637" w:hanging="360"/>
      </w:pPr>
      <w:rPr>
        <w:rFonts w:ascii="Wingdings" w:hAnsi="Wingdings" w:hint="default"/>
      </w:rPr>
    </w:lvl>
    <w:lvl w:ilvl="3" w:tplc="04180001" w:tentative="1">
      <w:start w:val="1"/>
      <w:numFmt w:val="bullet"/>
      <w:lvlText w:val=""/>
      <w:lvlJc w:val="left"/>
      <w:pPr>
        <w:ind w:left="3357" w:hanging="360"/>
      </w:pPr>
      <w:rPr>
        <w:rFonts w:ascii="Symbol" w:hAnsi="Symbol" w:hint="default"/>
      </w:rPr>
    </w:lvl>
    <w:lvl w:ilvl="4" w:tplc="04180003" w:tentative="1">
      <w:start w:val="1"/>
      <w:numFmt w:val="bullet"/>
      <w:lvlText w:val="o"/>
      <w:lvlJc w:val="left"/>
      <w:pPr>
        <w:ind w:left="4077" w:hanging="360"/>
      </w:pPr>
      <w:rPr>
        <w:rFonts w:ascii="Courier New" w:hAnsi="Courier New" w:cs="Courier New" w:hint="default"/>
      </w:rPr>
    </w:lvl>
    <w:lvl w:ilvl="5" w:tplc="04180005" w:tentative="1">
      <w:start w:val="1"/>
      <w:numFmt w:val="bullet"/>
      <w:lvlText w:val=""/>
      <w:lvlJc w:val="left"/>
      <w:pPr>
        <w:ind w:left="4797" w:hanging="360"/>
      </w:pPr>
      <w:rPr>
        <w:rFonts w:ascii="Wingdings" w:hAnsi="Wingdings" w:hint="default"/>
      </w:rPr>
    </w:lvl>
    <w:lvl w:ilvl="6" w:tplc="04180001" w:tentative="1">
      <w:start w:val="1"/>
      <w:numFmt w:val="bullet"/>
      <w:lvlText w:val=""/>
      <w:lvlJc w:val="left"/>
      <w:pPr>
        <w:ind w:left="5517" w:hanging="360"/>
      </w:pPr>
      <w:rPr>
        <w:rFonts w:ascii="Symbol" w:hAnsi="Symbol" w:hint="default"/>
      </w:rPr>
    </w:lvl>
    <w:lvl w:ilvl="7" w:tplc="04180003" w:tentative="1">
      <w:start w:val="1"/>
      <w:numFmt w:val="bullet"/>
      <w:lvlText w:val="o"/>
      <w:lvlJc w:val="left"/>
      <w:pPr>
        <w:ind w:left="6237" w:hanging="360"/>
      </w:pPr>
      <w:rPr>
        <w:rFonts w:ascii="Courier New" w:hAnsi="Courier New" w:cs="Courier New" w:hint="default"/>
      </w:rPr>
    </w:lvl>
    <w:lvl w:ilvl="8" w:tplc="04180005" w:tentative="1">
      <w:start w:val="1"/>
      <w:numFmt w:val="bullet"/>
      <w:lvlText w:val=""/>
      <w:lvlJc w:val="left"/>
      <w:pPr>
        <w:ind w:left="695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A98"/>
    <w:rsid w:val="00154705"/>
    <w:rsid w:val="00174D51"/>
    <w:rsid w:val="001B2DA8"/>
    <w:rsid w:val="00214C9C"/>
    <w:rsid w:val="006619FC"/>
    <w:rsid w:val="00783A98"/>
    <w:rsid w:val="007F0580"/>
    <w:rsid w:val="009F0A7E"/>
    <w:rsid w:val="00A05F45"/>
    <w:rsid w:val="00BE4572"/>
    <w:rsid w:val="00CD5B96"/>
    <w:rsid w:val="00DB7421"/>
    <w:rsid w:val="00E57A7E"/>
    <w:rsid w:val="00EA2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C95378-5D6F-4F6D-9A40-3308257D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4705"/>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54705"/>
    <w:rPr>
      <w:color w:val="0563C1" w:themeColor="hyperlink"/>
      <w:u w:val="single"/>
    </w:rPr>
  </w:style>
  <w:style w:type="paragraph" w:styleId="ListParagraph">
    <w:name w:val="List Paragraph"/>
    <w:basedOn w:val="Normal"/>
    <w:uiPriority w:val="34"/>
    <w:qFormat/>
    <w:rsid w:val="00154705"/>
    <w:pPr>
      <w:spacing w:after="200" w:line="276" w:lineRule="auto"/>
      <w:ind w:left="720"/>
      <w:contextualSpacing/>
    </w:pPr>
    <w:rPr>
      <w:lang w:val="ro-RO"/>
    </w:rPr>
  </w:style>
  <w:style w:type="character" w:styleId="FollowedHyperlink">
    <w:name w:val="FollowedHyperlink"/>
    <w:basedOn w:val="DefaultParagraphFont"/>
    <w:uiPriority w:val="99"/>
    <w:semiHidden/>
    <w:unhideWhenUsed/>
    <w:rsid w:val="007F05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73449">
      <w:bodyDiv w:val="1"/>
      <w:marLeft w:val="0"/>
      <w:marRight w:val="0"/>
      <w:marTop w:val="0"/>
      <w:marBottom w:val="0"/>
      <w:divBdr>
        <w:top w:val="none" w:sz="0" w:space="0" w:color="auto"/>
        <w:left w:val="none" w:sz="0" w:space="0" w:color="auto"/>
        <w:bottom w:val="none" w:sz="0" w:space="0" w:color="auto"/>
        <w:right w:val="none" w:sz="0" w:space="0" w:color="auto"/>
      </w:divBdr>
      <w:divsChild>
        <w:div w:id="1456220593">
          <w:marLeft w:val="0"/>
          <w:marRight w:val="0"/>
          <w:marTop w:val="0"/>
          <w:marBottom w:val="0"/>
          <w:divBdr>
            <w:top w:val="none" w:sz="0" w:space="0" w:color="auto"/>
            <w:left w:val="none" w:sz="0" w:space="0" w:color="auto"/>
            <w:bottom w:val="none" w:sz="0" w:space="0" w:color="auto"/>
            <w:right w:val="none" w:sz="0" w:space="0" w:color="auto"/>
          </w:divBdr>
        </w:div>
        <w:div w:id="89854212">
          <w:marLeft w:val="0"/>
          <w:marRight w:val="0"/>
          <w:marTop w:val="0"/>
          <w:marBottom w:val="0"/>
          <w:divBdr>
            <w:top w:val="none" w:sz="0" w:space="0" w:color="auto"/>
            <w:left w:val="none" w:sz="0" w:space="0" w:color="auto"/>
            <w:bottom w:val="none" w:sz="0" w:space="0" w:color="auto"/>
            <w:right w:val="none" w:sz="0" w:space="0" w:color="auto"/>
          </w:divBdr>
        </w:div>
        <w:div w:id="1575240506">
          <w:marLeft w:val="0"/>
          <w:marRight w:val="0"/>
          <w:marTop w:val="0"/>
          <w:marBottom w:val="0"/>
          <w:divBdr>
            <w:top w:val="none" w:sz="0" w:space="0" w:color="auto"/>
            <w:left w:val="none" w:sz="0" w:space="0" w:color="auto"/>
            <w:bottom w:val="none" w:sz="0" w:space="0" w:color="auto"/>
            <w:right w:val="none" w:sz="0" w:space="0" w:color="auto"/>
          </w:divBdr>
        </w:div>
        <w:div w:id="462695305">
          <w:marLeft w:val="0"/>
          <w:marRight w:val="0"/>
          <w:marTop w:val="0"/>
          <w:marBottom w:val="0"/>
          <w:divBdr>
            <w:top w:val="none" w:sz="0" w:space="0" w:color="auto"/>
            <w:left w:val="none" w:sz="0" w:space="0" w:color="auto"/>
            <w:bottom w:val="none" w:sz="0" w:space="0" w:color="auto"/>
            <w:right w:val="none" w:sz="0" w:space="0" w:color="auto"/>
          </w:divBdr>
        </w:div>
        <w:div w:id="700521464">
          <w:marLeft w:val="0"/>
          <w:marRight w:val="0"/>
          <w:marTop w:val="0"/>
          <w:marBottom w:val="0"/>
          <w:divBdr>
            <w:top w:val="none" w:sz="0" w:space="0" w:color="auto"/>
            <w:left w:val="none" w:sz="0" w:space="0" w:color="auto"/>
            <w:bottom w:val="none" w:sz="0" w:space="0" w:color="auto"/>
            <w:right w:val="none" w:sz="0" w:space="0" w:color="auto"/>
          </w:divBdr>
        </w:div>
      </w:divsChild>
    </w:div>
    <w:div w:id="561520718">
      <w:bodyDiv w:val="1"/>
      <w:marLeft w:val="0"/>
      <w:marRight w:val="0"/>
      <w:marTop w:val="0"/>
      <w:marBottom w:val="0"/>
      <w:divBdr>
        <w:top w:val="none" w:sz="0" w:space="0" w:color="auto"/>
        <w:left w:val="none" w:sz="0" w:space="0" w:color="auto"/>
        <w:bottom w:val="none" w:sz="0" w:space="0" w:color="auto"/>
        <w:right w:val="none" w:sz="0" w:space="0" w:color="auto"/>
      </w:divBdr>
    </w:div>
    <w:div w:id="790321019">
      <w:bodyDiv w:val="1"/>
      <w:marLeft w:val="0"/>
      <w:marRight w:val="0"/>
      <w:marTop w:val="0"/>
      <w:marBottom w:val="0"/>
      <w:divBdr>
        <w:top w:val="none" w:sz="0" w:space="0" w:color="auto"/>
        <w:left w:val="none" w:sz="0" w:space="0" w:color="auto"/>
        <w:bottom w:val="none" w:sz="0" w:space="0" w:color="auto"/>
        <w:right w:val="none" w:sz="0" w:space="0" w:color="auto"/>
      </w:divBdr>
      <w:divsChild>
        <w:div w:id="1154182241">
          <w:marLeft w:val="0"/>
          <w:marRight w:val="0"/>
          <w:marTop w:val="0"/>
          <w:marBottom w:val="0"/>
          <w:divBdr>
            <w:top w:val="none" w:sz="0" w:space="0" w:color="auto"/>
            <w:left w:val="none" w:sz="0" w:space="0" w:color="auto"/>
            <w:bottom w:val="none" w:sz="0" w:space="0" w:color="auto"/>
            <w:right w:val="none" w:sz="0" w:space="0" w:color="auto"/>
          </w:divBdr>
        </w:div>
        <w:div w:id="2067793502">
          <w:marLeft w:val="0"/>
          <w:marRight w:val="0"/>
          <w:marTop w:val="0"/>
          <w:marBottom w:val="0"/>
          <w:divBdr>
            <w:top w:val="none" w:sz="0" w:space="0" w:color="auto"/>
            <w:left w:val="none" w:sz="0" w:space="0" w:color="auto"/>
            <w:bottom w:val="none" w:sz="0" w:space="0" w:color="auto"/>
            <w:right w:val="none" w:sz="0" w:space="0" w:color="auto"/>
          </w:divBdr>
        </w:div>
        <w:div w:id="1517230560">
          <w:marLeft w:val="0"/>
          <w:marRight w:val="0"/>
          <w:marTop w:val="0"/>
          <w:marBottom w:val="0"/>
          <w:divBdr>
            <w:top w:val="none" w:sz="0" w:space="0" w:color="auto"/>
            <w:left w:val="none" w:sz="0" w:space="0" w:color="auto"/>
            <w:bottom w:val="none" w:sz="0" w:space="0" w:color="auto"/>
            <w:right w:val="none" w:sz="0" w:space="0" w:color="auto"/>
          </w:divBdr>
        </w:div>
        <w:div w:id="1203860401">
          <w:marLeft w:val="0"/>
          <w:marRight w:val="0"/>
          <w:marTop w:val="0"/>
          <w:marBottom w:val="0"/>
          <w:divBdr>
            <w:top w:val="none" w:sz="0" w:space="0" w:color="auto"/>
            <w:left w:val="none" w:sz="0" w:space="0" w:color="auto"/>
            <w:bottom w:val="none" w:sz="0" w:space="0" w:color="auto"/>
            <w:right w:val="none" w:sz="0" w:space="0" w:color="auto"/>
          </w:divBdr>
        </w:div>
        <w:div w:id="2067295871">
          <w:marLeft w:val="0"/>
          <w:marRight w:val="0"/>
          <w:marTop w:val="0"/>
          <w:marBottom w:val="0"/>
          <w:divBdr>
            <w:top w:val="none" w:sz="0" w:space="0" w:color="auto"/>
            <w:left w:val="none" w:sz="0" w:space="0" w:color="auto"/>
            <w:bottom w:val="none" w:sz="0" w:space="0" w:color="auto"/>
            <w:right w:val="none" w:sz="0" w:space="0" w:color="auto"/>
          </w:divBdr>
        </w:div>
        <w:div w:id="693966899">
          <w:marLeft w:val="0"/>
          <w:marRight w:val="0"/>
          <w:marTop w:val="0"/>
          <w:marBottom w:val="0"/>
          <w:divBdr>
            <w:top w:val="none" w:sz="0" w:space="0" w:color="auto"/>
            <w:left w:val="none" w:sz="0" w:space="0" w:color="auto"/>
            <w:bottom w:val="none" w:sz="0" w:space="0" w:color="auto"/>
            <w:right w:val="none" w:sz="0" w:space="0" w:color="auto"/>
          </w:divBdr>
        </w:div>
        <w:div w:id="1813476938">
          <w:marLeft w:val="0"/>
          <w:marRight w:val="0"/>
          <w:marTop w:val="0"/>
          <w:marBottom w:val="0"/>
          <w:divBdr>
            <w:top w:val="none" w:sz="0" w:space="0" w:color="auto"/>
            <w:left w:val="none" w:sz="0" w:space="0" w:color="auto"/>
            <w:bottom w:val="none" w:sz="0" w:space="0" w:color="auto"/>
            <w:right w:val="none" w:sz="0" w:space="0" w:color="auto"/>
          </w:divBdr>
        </w:div>
        <w:div w:id="345055772">
          <w:marLeft w:val="0"/>
          <w:marRight w:val="0"/>
          <w:marTop w:val="0"/>
          <w:marBottom w:val="0"/>
          <w:divBdr>
            <w:top w:val="none" w:sz="0" w:space="0" w:color="auto"/>
            <w:left w:val="none" w:sz="0" w:space="0" w:color="auto"/>
            <w:bottom w:val="none" w:sz="0" w:space="0" w:color="auto"/>
            <w:right w:val="none" w:sz="0" w:space="0" w:color="auto"/>
          </w:divBdr>
        </w:div>
      </w:divsChild>
    </w:div>
    <w:div w:id="1836647487">
      <w:bodyDiv w:val="1"/>
      <w:marLeft w:val="0"/>
      <w:marRight w:val="0"/>
      <w:marTop w:val="0"/>
      <w:marBottom w:val="0"/>
      <w:divBdr>
        <w:top w:val="none" w:sz="0" w:space="0" w:color="auto"/>
        <w:left w:val="none" w:sz="0" w:space="0" w:color="auto"/>
        <w:bottom w:val="none" w:sz="0" w:space="0" w:color="auto"/>
        <w:right w:val="none" w:sz="0" w:space="0" w:color="auto"/>
      </w:divBdr>
    </w:div>
    <w:div w:id="21292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oradea.ro/mod/quiz/view.php?id=29062" TargetMode="External"/><Relationship Id="rId3" Type="http://schemas.openxmlformats.org/officeDocument/2006/relationships/settings" Target="settings.xml"/><Relationship Id="rId7" Type="http://schemas.openxmlformats.org/officeDocument/2006/relationships/hyperlink" Target="https://e.uoradea.ro/mod/quiz/view.php?id=353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oradea.ro/mod/bigbluebuttonbn/view.php?id=30106" TargetMode="External"/><Relationship Id="rId11" Type="http://schemas.openxmlformats.org/officeDocument/2006/relationships/theme" Target="theme/theme1.xml"/><Relationship Id="rId5" Type="http://schemas.openxmlformats.org/officeDocument/2006/relationships/hyperlink" Target="https://e.uoradea.ro/mod/quiz/view.php?id=3165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uoradea.ro/mod/quiz/view.php?id=290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5</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7</cp:revision>
  <dcterms:created xsi:type="dcterms:W3CDTF">2020-05-13T06:25:00Z</dcterms:created>
  <dcterms:modified xsi:type="dcterms:W3CDTF">2020-05-15T08:28:00Z</dcterms:modified>
</cp:coreProperties>
</file>